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2C74" w14:textId="35645B46" w:rsidR="00FB2532" w:rsidRDefault="00000000">
      <w:pPr>
        <w:pStyle w:val="BodyText"/>
        <w:rPr>
          <w:rFonts w:ascii="Times New Roman"/>
          <w:sz w:val="20"/>
        </w:rPr>
      </w:pPr>
      <w:r>
        <w:pict w14:anchorId="70FE2C94">
          <v:group id="_x0000_s1030" style="position:absolute;margin-left:.35pt;margin-top:.05pt;width:611.45pt;height:144.1pt;z-index:-251658240;mso-position-horizontal-relative:page;mso-position-vertical-relative:page" coordsize="11910,2882">
            <v:rect id="_x0000_s1037" style="position:absolute;width:11910;height:2847" fillcolor="#ac123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351;top:290;width:1682;height:2132">
              <v:imagedata r:id="rId5" o:title=""/>
            </v:shape>
            <v:shape id="_x0000_s1035" type="#_x0000_t75" style="position:absolute;left:8505;top:1157;width:314;height:314">
              <v:imagedata r:id="rId6" o:title=""/>
            </v:shape>
            <v:shape id="_x0000_s1034" type="#_x0000_t75" style="position:absolute;left:8505;top:1584;width:320;height:320">
              <v:imagedata r:id="rId7" o:title=""/>
            </v:shape>
            <v:shape id="_x0000_s1033" type="#_x0000_t75" style="position:absolute;left:8513;top:653;width:299;height:300">
              <v:imagedata r:id="rId8" o:title=""/>
            </v:shape>
            <v:shape id="_x0000_s1032" type="#_x0000_t75" style="position:absolute;left:8505;top:2015;width:316;height:316">
              <v:imagedata r:id="rId9" o:title=""/>
            </v:shape>
            <v:rect id="_x0000_s1031" style="position:absolute;top:2806;width:11910;height:76" fillcolor="#f9e604" stroked="f"/>
            <w10:wrap anchorx="page" anchory="page"/>
          </v:group>
        </w:pict>
      </w:r>
    </w:p>
    <w:p w14:paraId="70FE2C75" w14:textId="77777777" w:rsidR="00FB2532" w:rsidRDefault="00FB2532">
      <w:pPr>
        <w:pStyle w:val="BodyText"/>
        <w:rPr>
          <w:rFonts w:ascii="Times New Roman"/>
          <w:sz w:val="20"/>
        </w:rPr>
      </w:pPr>
    </w:p>
    <w:p w14:paraId="70FE2C77" w14:textId="77777777" w:rsidR="00FB2532" w:rsidRDefault="000A5DAF">
      <w:pPr>
        <w:spacing w:before="303"/>
        <w:ind w:left="1694"/>
        <w:rPr>
          <w:rFonts w:ascii="Arial"/>
          <w:sz w:val="39"/>
        </w:rPr>
      </w:pPr>
      <w:r>
        <w:rPr>
          <w:rFonts w:ascii="Arial"/>
          <w:color w:val="FDFCFC"/>
          <w:w w:val="105"/>
          <w:sz w:val="39"/>
        </w:rPr>
        <w:t>St.</w:t>
      </w:r>
      <w:r>
        <w:rPr>
          <w:rFonts w:ascii="Arial"/>
          <w:color w:val="FDFCFC"/>
          <w:spacing w:val="-83"/>
          <w:w w:val="105"/>
          <w:sz w:val="39"/>
        </w:rPr>
        <w:t xml:space="preserve"> </w:t>
      </w:r>
      <w:r>
        <w:rPr>
          <w:rFonts w:ascii="Arial"/>
          <w:color w:val="FDFCFC"/>
          <w:w w:val="105"/>
          <w:sz w:val="39"/>
        </w:rPr>
        <w:t>James</w:t>
      </w:r>
      <w:r>
        <w:rPr>
          <w:rFonts w:ascii="Arial"/>
          <w:color w:val="FDFCFC"/>
          <w:spacing w:val="-82"/>
          <w:w w:val="105"/>
          <w:sz w:val="39"/>
        </w:rPr>
        <w:t xml:space="preserve"> </w:t>
      </w:r>
      <w:r>
        <w:rPr>
          <w:rFonts w:ascii="Arial"/>
          <w:color w:val="FDFCFC"/>
          <w:w w:val="105"/>
          <w:sz w:val="39"/>
        </w:rPr>
        <w:t>Parish</w:t>
      </w:r>
      <w:r>
        <w:rPr>
          <w:rFonts w:ascii="Arial"/>
          <w:color w:val="FDFCFC"/>
          <w:spacing w:val="-82"/>
          <w:w w:val="105"/>
          <w:sz w:val="39"/>
        </w:rPr>
        <w:t xml:space="preserve"> </w:t>
      </w:r>
      <w:r>
        <w:rPr>
          <w:rFonts w:ascii="Arial"/>
          <w:color w:val="FDFCFC"/>
          <w:w w:val="105"/>
          <w:sz w:val="39"/>
        </w:rPr>
        <w:t>Government</w:t>
      </w:r>
    </w:p>
    <w:p w14:paraId="70FE2C78" w14:textId="77777777" w:rsidR="00FB2532" w:rsidRDefault="000A5DAF">
      <w:pPr>
        <w:pStyle w:val="Title"/>
      </w:pPr>
      <w:r>
        <w:rPr>
          <w:color w:val="FDFCFC"/>
          <w:w w:val="80"/>
        </w:rPr>
        <w:t>COMMUNICATIONS</w:t>
      </w:r>
    </w:p>
    <w:p w14:paraId="531CD67D" w14:textId="77777777" w:rsidR="000E4348" w:rsidRDefault="000A5DAF">
      <w:pPr>
        <w:spacing w:before="24" w:line="480" w:lineRule="exact"/>
        <w:ind w:left="1219"/>
      </w:pPr>
      <w:r>
        <w:br w:type="column"/>
      </w:r>
    </w:p>
    <w:p w14:paraId="70FE2C79" w14:textId="5A921E97" w:rsidR="00FB2532" w:rsidRDefault="000A5DAF" w:rsidP="000E4348">
      <w:pPr>
        <w:spacing w:before="24" w:line="480" w:lineRule="exact"/>
        <w:ind w:left="1440"/>
        <w:rPr>
          <w:rFonts w:ascii="Arial"/>
          <w:sz w:val="14"/>
        </w:rPr>
      </w:pPr>
      <w:r>
        <w:rPr>
          <w:rFonts w:ascii="Arial"/>
          <w:color w:val="FFFFFF"/>
          <w:w w:val="120"/>
          <w:sz w:val="14"/>
        </w:rPr>
        <w:t>facebook.com/</w:t>
      </w:r>
      <w:proofErr w:type="spellStart"/>
      <w:r>
        <w:rPr>
          <w:rFonts w:ascii="Arial"/>
          <w:color w:val="FFFFFF"/>
          <w:w w:val="120"/>
          <w:sz w:val="14"/>
        </w:rPr>
        <w:t>stjamesparishla</w:t>
      </w:r>
      <w:proofErr w:type="spellEnd"/>
      <w:r>
        <w:rPr>
          <w:rFonts w:ascii="Arial"/>
          <w:color w:val="FFFFFF"/>
          <w:w w:val="120"/>
          <w:sz w:val="14"/>
        </w:rPr>
        <w:t xml:space="preserve"> </w:t>
      </w:r>
      <w:r w:rsidR="000E4348" w:rsidRPr="00464B95">
        <w:rPr>
          <w:rFonts w:ascii="Arial"/>
          <w:color w:val="FFFFFF" w:themeColor="background1"/>
          <w:w w:val="120"/>
          <w:sz w:val="14"/>
        </w:rPr>
        <w:t>www.stjamesla.com</w:t>
      </w:r>
    </w:p>
    <w:p w14:paraId="70FE2C7A" w14:textId="6E63892E" w:rsidR="00FB2532" w:rsidRDefault="000A5DAF" w:rsidP="000E4348">
      <w:pPr>
        <w:spacing w:before="197"/>
        <w:ind w:left="1219" w:firstLine="221"/>
        <w:rPr>
          <w:rFonts w:ascii="Arial"/>
          <w:sz w:val="14"/>
        </w:rPr>
      </w:pPr>
      <w:r>
        <w:rPr>
          <w:rFonts w:ascii="Arial"/>
          <w:color w:val="FFFFFF"/>
          <w:w w:val="120"/>
          <w:sz w:val="14"/>
        </w:rPr>
        <w:t>225-</w:t>
      </w:r>
      <w:r w:rsidR="00C83605">
        <w:rPr>
          <w:rFonts w:ascii="Arial"/>
          <w:color w:val="FFFFFF"/>
          <w:w w:val="120"/>
          <w:sz w:val="14"/>
        </w:rPr>
        <w:t>264-3309</w:t>
      </w:r>
    </w:p>
    <w:p w14:paraId="70FE2C7B" w14:textId="77777777" w:rsidR="00FB2532" w:rsidRDefault="00FB2532">
      <w:pPr>
        <w:pStyle w:val="BodyText"/>
        <w:spacing w:before="9"/>
        <w:rPr>
          <w:rFonts w:ascii="Arial"/>
          <w:sz w:val="25"/>
        </w:rPr>
      </w:pPr>
    </w:p>
    <w:p w14:paraId="70FE2C7C" w14:textId="1DD1F2A0" w:rsidR="00FB2532" w:rsidRPr="00464B95" w:rsidRDefault="000E4348" w:rsidP="000E4348">
      <w:pPr>
        <w:ind w:left="1219" w:firstLine="221"/>
        <w:rPr>
          <w:rFonts w:ascii="Arial"/>
          <w:color w:val="FFFFFF" w:themeColor="background1"/>
          <w:sz w:val="12"/>
          <w:szCs w:val="20"/>
        </w:rPr>
      </w:pPr>
      <w:r w:rsidRPr="00464B95">
        <w:rPr>
          <w:rFonts w:ascii="Arial"/>
          <w:color w:val="FFFFFF" w:themeColor="background1"/>
          <w:w w:val="120"/>
          <w:sz w:val="12"/>
          <w:szCs w:val="20"/>
        </w:rPr>
        <w:t>publicinformation@stjamesla.com</w:t>
      </w:r>
    </w:p>
    <w:p w14:paraId="70FE2C7D" w14:textId="77777777" w:rsidR="00FB2532" w:rsidRDefault="00FB2532">
      <w:pPr>
        <w:rPr>
          <w:rFonts w:ascii="Arial"/>
          <w:sz w:val="14"/>
        </w:rPr>
        <w:sectPr w:rsidR="00FB2532" w:rsidSect="00EF140C">
          <w:pgSz w:w="12240" w:h="20160" w:code="5"/>
          <w:pgMar w:top="0" w:right="360" w:bottom="0" w:left="720" w:header="720" w:footer="720" w:gutter="0"/>
          <w:cols w:num="2" w:space="720" w:equalWidth="0">
            <w:col w:w="6930" w:space="40"/>
            <w:col w:w="3860"/>
          </w:cols>
        </w:sectPr>
      </w:pPr>
    </w:p>
    <w:p w14:paraId="70FE2C7E" w14:textId="6C3E843F" w:rsidR="00FB2532" w:rsidRDefault="00FB2532">
      <w:pPr>
        <w:pStyle w:val="BodyText"/>
        <w:rPr>
          <w:rFonts w:ascii="Arial"/>
          <w:sz w:val="20"/>
        </w:rPr>
      </w:pPr>
    </w:p>
    <w:p w14:paraId="70FE2C7F" w14:textId="77777777" w:rsidR="00FB2532" w:rsidRDefault="00FB2532">
      <w:pPr>
        <w:pStyle w:val="BodyText"/>
        <w:rPr>
          <w:rFonts w:ascii="Arial"/>
          <w:sz w:val="20"/>
        </w:rPr>
      </w:pPr>
    </w:p>
    <w:p w14:paraId="70FE2C80" w14:textId="77777777" w:rsidR="00FB2532" w:rsidRDefault="00FB2532">
      <w:pPr>
        <w:pStyle w:val="BodyText"/>
        <w:rPr>
          <w:rFonts w:ascii="Arial"/>
          <w:sz w:val="20"/>
        </w:rPr>
      </w:pPr>
    </w:p>
    <w:p w14:paraId="4933B8DE" w14:textId="77777777" w:rsidR="00C73104" w:rsidRDefault="00C73104" w:rsidP="008E2628">
      <w:pPr>
        <w:rPr>
          <w:rFonts w:ascii="Calibri" w:eastAsia="Times New Roman" w:hAnsi="Calibri" w:cs="Calibri"/>
          <w:b/>
          <w:bCs/>
        </w:rPr>
      </w:pPr>
    </w:p>
    <w:p w14:paraId="6B99DC1B" w14:textId="30B92100" w:rsidR="000A5DAF" w:rsidRPr="00464B95" w:rsidRDefault="008E2628" w:rsidP="008E2628">
      <w:pPr>
        <w:rPr>
          <w:rFonts w:ascii="Calibri" w:eastAsia="Times New Roman" w:hAnsi="Calibri" w:cs="Calibri"/>
          <w:b/>
          <w:bCs/>
        </w:rPr>
      </w:pPr>
      <w:r w:rsidRPr="00464B95">
        <w:rPr>
          <w:rFonts w:ascii="Calibri" w:eastAsia="Times New Roman" w:hAnsi="Calibri" w:cs="Calibri"/>
          <w:b/>
          <w:bCs/>
        </w:rPr>
        <w:t>FOR IMMEDIATE RELEASE</w:t>
      </w:r>
    </w:p>
    <w:p w14:paraId="120560DD" w14:textId="2E7C3215" w:rsidR="008E2628" w:rsidRPr="00464B95" w:rsidRDefault="00C73104" w:rsidP="008E2628">
      <w:pPr>
        <w:rPr>
          <w:rFonts w:ascii="Calibri" w:eastAsia="Times New Roman" w:hAnsi="Calibri" w:cs="Calibri"/>
          <w:b/>
          <w:bCs/>
        </w:rPr>
      </w:pPr>
      <w:r>
        <w:rPr>
          <w:rFonts w:ascii="Calibri" w:eastAsia="Times New Roman" w:hAnsi="Calibri" w:cs="Calibri"/>
          <w:b/>
          <w:bCs/>
        </w:rPr>
        <w:t xml:space="preserve">May </w:t>
      </w:r>
      <w:r w:rsidR="007F6222">
        <w:rPr>
          <w:rFonts w:ascii="Calibri" w:eastAsia="Times New Roman" w:hAnsi="Calibri" w:cs="Calibri"/>
          <w:b/>
          <w:bCs/>
        </w:rPr>
        <w:t>22</w:t>
      </w:r>
      <w:r w:rsidR="007F6222">
        <w:rPr>
          <w:rFonts w:ascii="Calibri" w:eastAsia="Times New Roman" w:hAnsi="Calibri" w:cs="Calibri"/>
          <w:b/>
          <w:bCs/>
          <w:vertAlign w:val="superscript"/>
        </w:rPr>
        <w:t>nd</w:t>
      </w:r>
      <w:r>
        <w:rPr>
          <w:rFonts w:ascii="Calibri" w:eastAsia="Times New Roman" w:hAnsi="Calibri" w:cs="Calibri"/>
          <w:b/>
          <w:bCs/>
        </w:rPr>
        <w:t>, 2024</w:t>
      </w:r>
    </w:p>
    <w:p w14:paraId="6B2825C8" w14:textId="77777777" w:rsidR="008E2628" w:rsidRDefault="008E2628" w:rsidP="000A5DAF">
      <w:pPr>
        <w:jc w:val="center"/>
        <w:rPr>
          <w:rFonts w:asciiTheme="minorHAnsi" w:eastAsia="Times New Roman" w:hAnsiTheme="minorHAnsi" w:cstheme="minorHAnsi"/>
          <w:b/>
          <w:bCs/>
          <w:sz w:val="36"/>
          <w:szCs w:val="36"/>
        </w:rPr>
      </w:pPr>
    </w:p>
    <w:p w14:paraId="4449DC90" w14:textId="77777777" w:rsidR="00C52CF1" w:rsidRPr="00B21510" w:rsidRDefault="00C52CF1" w:rsidP="00B21510">
      <w:pPr>
        <w:widowControl/>
        <w:autoSpaceDE/>
        <w:autoSpaceDN/>
        <w:spacing w:after="160" w:line="259" w:lineRule="auto"/>
        <w:contextualSpacing/>
        <w:jc w:val="center"/>
        <w:rPr>
          <w:rFonts w:cstheme="minorHAnsi"/>
          <w:b/>
          <w:bCs/>
          <w:color w:val="000000" w:themeColor="text1"/>
        </w:rPr>
      </w:pPr>
    </w:p>
    <w:p w14:paraId="5707C99D" w14:textId="6F6A907D" w:rsidR="00C73104" w:rsidRPr="00B21510" w:rsidRDefault="00C73104" w:rsidP="00B21510">
      <w:pPr>
        <w:widowControl/>
        <w:autoSpaceDE/>
        <w:autoSpaceDN/>
        <w:spacing w:after="160" w:line="259" w:lineRule="auto"/>
        <w:contextualSpacing/>
        <w:jc w:val="center"/>
        <w:rPr>
          <w:b/>
          <w:bCs/>
          <w:color w:val="000000" w:themeColor="text1"/>
        </w:rPr>
      </w:pPr>
      <w:r w:rsidRPr="00B21510">
        <w:rPr>
          <w:b/>
          <w:bCs/>
          <w:color w:val="000000" w:themeColor="text1"/>
        </w:rPr>
        <w:t>St. James Parish Libraries Launch Mobile Book Services</w:t>
      </w:r>
    </w:p>
    <w:p w14:paraId="3FF5B3FA" w14:textId="77777777" w:rsidR="00C73104" w:rsidRPr="00C73104" w:rsidRDefault="00C73104" w:rsidP="00C73104">
      <w:pPr>
        <w:widowControl/>
        <w:autoSpaceDE/>
        <w:autoSpaceDN/>
        <w:spacing w:after="160" w:line="259" w:lineRule="auto"/>
        <w:contextualSpacing/>
        <w:rPr>
          <w:color w:val="000000" w:themeColor="text1"/>
        </w:rPr>
      </w:pPr>
    </w:p>
    <w:p w14:paraId="60CE6520" w14:textId="1BFF3B5B" w:rsidR="00C73104" w:rsidRPr="00C73104" w:rsidRDefault="00C73104" w:rsidP="00C73104">
      <w:pPr>
        <w:widowControl/>
        <w:autoSpaceDE/>
        <w:autoSpaceDN/>
        <w:spacing w:after="160" w:line="259" w:lineRule="auto"/>
        <w:contextualSpacing/>
        <w:rPr>
          <w:color w:val="000000" w:themeColor="text1"/>
        </w:rPr>
      </w:pPr>
      <w:r w:rsidRPr="00C73104">
        <w:rPr>
          <w:color w:val="000000" w:themeColor="text1"/>
        </w:rPr>
        <w:t xml:space="preserve">St. James Parish, </w:t>
      </w:r>
      <w:proofErr w:type="gramStart"/>
      <w:r w:rsidRPr="00C73104">
        <w:rPr>
          <w:color w:val="000000" w:themeColor="text1"/>
        </w:rPr>
        <w:t>Louisiana,–</w:t>
      </w:r>
      <w:proofErr w:type="gramEnd"/>
      <w:r w:rsidRPr="00C73104">
        <w:rPr>
          <w:color w:val="000000" w:themeColor="text1"/>
        </w:rPr>
        <w:t xml:space="preserve"> St. James Parish Libraries is delighted to announce the relaunch of its Mobile Library Service, a dynamic initiative aimed at bringing literature and educational resources directly to the residents of St. James Parish.</w:t>
      </w:r>
    </w:p>
    <w:p w14:paraId="690A5557" w14:textId="77777777" w:rsidR="00C73104" w:rsidRPr="00C73104" w:rsidRDefault="00C73104" w:rsidP="00C73104">
      <w:pPr>
        <w:widowControl/>
        <w:autoSpaceDE/>
        <w:autoSpaceDN/>
        <w:spacing w:after="160" w:line="259" w:lineRule="auto"/>
        <w:contextualSpacing/>
        <w:rPr>
          <w:color w:val="000000" w:themeColor="text1"/>
        </w:rPr>
      </w:pPr>
    </w:p>
    <w:p w14:paraId="4C78C6D7" w14:textId="4F2DDF1E" w:rsidR="00C73104" w:rsidRDefault="00C73104" w:rsidP="00C73104">
      <w:pPr>
        <w:widowControl/>
        <w:autoSpaceDE/>
        <w:autoSpaceDN/>
        <w:spacing w:after="160" w:line="259" w:lineRule="auto"/>
        <w:contextualSpacing/>
        <w:rPr>
          <w:color w:val="000000" w:themeColor="text1"/>
        </w:rPr>
      </w:pPr>
      <w:r w:rsidRPr="00C73104">
        <w:rPr>
          <w:color w:val="000000" w:themeColor="text1"/>
        </w:rPr>
        <w:t xml:space="preserve">With the primary goal of fostering a love for reading and learning within the community, the Mobile Library Service offers a wide array of books, magazines, and educational materials, ensuring that individuals of all ages and interests have access to quality reading material regardless of their location. </w:t>
      </w:r>
      <w:r>
        <w:rPr>
          <w:color w:val="000000" w:themeColor="text1"/>
        </w:rPr>
        <w:t>T</w:t>
      </w:r>
      <w:r w:rsidRPr="00C73104">
        <w:rPr>
          <w:color w:val="000000" w:themeColor="text1"/>
        </w:rPr>
        <w:t>he Mobile Library Service strives to bridge the gap between readers and books, thereby promoting literacy and intellectual engagement.</w:t>
      </w:r>
    </w:p>
    <w:p w14:paraId="1A60BD31" w14:textId="77777777" w:rsidR="00B21510" w:rsidRDefault="00B21510" w:rsidP="00C73104">
      <w:pPr>
        <w:widowControl/>
        <w:autoSpaceDE/>
        <w:autoSpaceDN/>
        <w:spacing w:after="160" w:line="259" w:lineRule="auto"/>
        <w:contextualSpacing/>
        <w:rPr>
          <w:color w:val="000000" w:themeColor="text1"/>
        </w:rPr>
      </w:pPr>
    </w:p>
    <w:p w14:paraId="0FC0F67E" w14:textId="4B4689CC" w:rsidR="00B21510" w:rsidRPr="00C73104" w:rsidRDefault="00B21510" w:rsidP="00C73104">
      <w:pPr>
        <w:widowControl/>
        <w:autoSpaceDE/>
        <w:autoSpaceDN/>
        <w:spacing w:after="160" w:line="259" w:lineRule="auto"/>
        <w:contextualSpacing/>
        <w:rPr>
          <w:color w:val="000000" w:themeColor="text1"/>
        </w:rPr>
      </w:pPr>
      <w:r w:rsidRPr="00C73104">
        <w:rPr>
          <w:color w:val="000000" w:themeColor="text1"/>
        </w:rPr>
        <w:t xml:space="preserve">"We are thrilled to reintroduce our Mobile Library Service to the community," said </w:t>
      </w:r>
      <w:r>
        <w:rPr>
          <w:color w:val="000000" w:themeColor="text1"/>
        </w:rPr>
        <w:t xml:space="preserve">Keri Walker Tramonte, Supervisor of the </w:t>
      </w:r>
      <w:r w:rsidRPr="00C73104">
        <w:rPr>
          <w:color w:val="000000" w:themeColor="text1"/>
        </w:rPr>
        <w:t>St. James Parish Libraries. "At St. James Parish Libraries, we believe that everyone should have access to literature and educational resources, regardless of their circumstances. With the relaunch of our Mobile Library Service, we aim to reach even more individuals and inspire a lifelong love for reading and learning."</w:t>
      </w:r>
    </w:p>
    <w:p w14:paraId="507116F2" w14:textId="77777777" w:rsidR="00C73104" w:rsidRPr="00C73104" w:rsidRDefault="00C73104" w:rsidP="00C73104">
      <w:pPr>
        <w:widowControl/>
        <w:autoSpaceDE/>
        <w:autoSpaceDN/>
        <w:spacing w:after="160" w:line="259" w:lineRule="auto"/>
        <w:contextualSpacing/>
        <w:rPr>
          <w:color w:val="000000" w:themeColor="text1"/>
        </w:rPr>
      </w:pPr>
    </w:p>
    <w:p w14:paraId="1D8A30E3" w14:textId="7970481B" w:rsidR="00C73104" w:rsidRDefault="00C73104" w:rsidP="00C73104">
      <w:pPr>
        <w:widowControl/>
        <w:autoSpaceDE/>
        <w:autoSpaceDN/>
        <w:spacing w:after="160" w:line="259" w:lineRule="auto"/>
        <w:contextualSpacing/>
        <w:rPr>
          <w:color w:val="000000" w:themeColor="text1"/>
        </w:rPr>
      </w:pPr>
      <w:r>
        <w:rPr>
          <w:color w:val="000000" w:themeColor="text1"/>
        </w:rPr>
        <w:t>The</w:t>
      </w:r>
      <w:r w:rsidRPr="00C73104">
        <w:rPr>
          <w:color w:val="000000" w:themeColor="text1"/>
        </w:rPr>
        <w:t xml:space="preserve"> Mobile Library Service</w:t>
      </w:r>
      <w:r>
        <w:rPr>
          <w:color w:val="000000" w:themeColor="text1"/>
        </w:rPr>
        <w:t xml:space="preserve">s offer a </w:t>
      </w:r>
      <w:r w:rsidR="00B21510" w:rsidRPr="00C73104">
        <w:rPr>
          <w:color w:val="000000" w:themeColor="text1"/>
        </w:rPr>
        <w:t>collection of</w:t>
      </w:r>
      <w:r w:rsidRPr="00C73104">
        <w:rPr>
          <w:color w:val="000000" w:themeColor="text1"/>
        </w:rPr>
        <w:t xml:space="preserve"> diverse genres and subjects, </w:t>
      </w:r>
      <w:r w:rsidR="00A70868">
        <w:rPr>
          <w:color w:val="000000" w:themeColor="text1"/>
        </w:rPr>
        <w:t xml:space="preserve">in large print, cd, and traditional book formats to </w:t>
      </w:r>
      <w:r w:rsidRPr="00C73104">
        <w:rPr>
          <w:color w:val="000000" w:themeColor="text1"/>
        </w:rPr>
        <w:t xml:space="preserve">cater to the varied interests and preferences of its patrons. </w:t>
      </w:r>
      <w:r w:rsidR="00A70868">
        <w:rPr>
          <w:color w:val="000000" w:themeColor="text1"/>
        </w:rPr>
        <w:t>Participants can choose from a variety of options, including fiction,</w:t>
      </w:r>
      <w:r w:rsidR="00EF4086">
        <w:rPr>
          <w:color w:val="000000" w:themeColor="text1"/>
        </w:rPr>
        <w:t xml:space="preserve"> </w:t>
      </w:r>
      <w:r w:rsidR="00B21510">
        <w:rPr>
          <w:color w:val="000000" w:themeColor="text1"/>
        </w:rPr>
        <w:t xml:space="preserve">non-fiction, </w:t>
      </w:r>
      <w:r w:rsidR="00EF4086">
        <w:rPr>
          <w:color w:val="000000" w:themeColor="text1"/>
        </w:rPr>
        <w:t xml:space="preserve">best sellers, children’s books, classics, </w:t>
      </w:r>
      <w:r w:rsidR="00B21510">
        <w:rPr>
          <w:color w:val="000000" w:themeColor="text1"/>
        </w:rPr>
        <w:t>dramas</w:t>
      </w:r>
      <w:r w:rsidR="00EF4086">
        <w:rPr>
          <w:color w:val="000000" w:themeColor="text1"/>
        </w:rPr>
        <w:t xml:space="preserve">, family stories, historical romance, science </w:t>
      </w:r>
      <w:r w:rsidR="00B21510">
        <w:rPr>
          <w:color w:val="000000" w:themeColor="text1"/>
        </w:rPr>
        <w:t>fiction, westerns, biographies, cooking/recipes, gardening, health, history, poetry, self-help, travel, magazines, and much more.</w:t>
      </w:r>
    </w:p>
    <w:p w14:paraId="6D37B5C4" w14:textId="77777777" w:rsidR="00B21510" w:rsidRDefault="00B21510" w:rsidP="00C73104">
      <w:pPr>
        <w:widowControl/>
        <w:autoSpaceDE/>
        <w:autoSpaceDN/>
        <w:spacing w:after="160" w:line="259" w:lineRule="auto"/>
        <w:contextualSpacing/>
        <w:rPr>
          <w:color w:val="000000" w:themeColor="text1"/>
        </w:rPr>
      </w:pPr>
    </w:p>
    <w:p w14:paraId="2F77AD6D" w14:textId="743F5B24" w:rsidR="00B21510" w:rsidRPr="00C73104" w:rsidRDefault="00B21510" w:rsidP="00C73104">
      <w:pPr>
        <w:widowControl/>
        <w:autoSpaceDE/>
        <w:autoSpaceDN/>
        <w:spacing w:after="160" w:line="259" w:lineRule="auto"/>
        <w:contextualSpacing/>
        <w:rPr>
          <w:color w:val="000000" w:themeColor="text1"/>
        </w:rPr>
      </w:pPr>
      <w:r>
        <w:rPr>
          <w:color w:val="000000" w:themeColor="text1"/>
        </w:rPr>
        <w:t xml:space="preserve">Individuals interested in participating can fill out a printed or online </w:t>
      </w:r>
      <w:r w:rsidR="003D7408">
        <w:rPr>
          <w:color w:val="000000" w:themeColor="text1"/>
        </w:rPr>
        <w:t>form and</w:t>
      </w:r>
      <w:r>
        <w:rPr>
          <w:color w:val="000000" w:themeColor="text1"/>
        </w:rPr>
        <w:t xml:space="preserve"> set up an in-person conversation or phone conversation to discuss preferences on materials.</w:t>
      </w:r>
    </w:p>
    <w:p w14:paraId="4172D60A" w14:textId="77777777" w:rsidR="00C73104" w:rsidRDefault="00C73104" w:rsidP="00C73104">
      <w:pPr>
        <w:widowControl/>
        <w:autoSpaceDE/>
        <w:autoSpaceDN/>
        <w:spacing w:after="160" w:line="259" w:lineRule="auto"/>
        <w:contextualSpacing/>
        <w:rPr>
          <w:color w:val="000000" w:themeColor="text1"/>
        </w:rPr>
      </w:pPr>
    </w:p>
    <w:p w14:paraId="1ACBF5D6" w14:textId="7A76C1D0" w:rsidR="003D7408" w:rsidRPr="004128C7" w:rsidRDefault="003D7408" w:rsidP="00C73104">
      <w:pPr>
        <w:widowControl/>
        <w:autoSpaceDE/>
        <w:autoSpaceDN/>
        <w:spacing w:after="160" w:line="259" w:lineRule="auto"/>
        <w:contextualSpacing/>
        <w:rPr>
          <w:color w:val="000000" w:themeColor="text1"/>
        </w:rPr>
      </w:pPr>
      <w:r>
        <w:rPr>
          <w:color w:val="000000" w:themeColor="text1"/>
        </w:rPr>
        <w:t xml:space="preserve">Register today at </w:t>
      </w:r>
      <w:r w:rsidR="00D73C62">
        <w:rPr>
          <w:color w:val="000000" w:themeColor="text1"/>
        </w:rPr>
        <w:t>stjames</w:t>
      </w:r>
      <w:r w:rsidR="00944C99">
        <w:rPr>
          <w:color w:val="000000" w:themeColor="text1"/>
        </w:rPr>
        <w:t xml:space="preserve">la.com, or by calling </w:t>
      </w:r>
      <w:r w:rsidR="004128C7" w:rsidRPr="004128C7">
        <w:rPr>
          <w:rStyle w:val="oypena"/>
          <w:color w:val="142B3B"/>
        </w:rPr>
        <w:t>225-562-3618</w:t>
      </w:r>
      <w:r w:rsidR="004128C7">
        <w:rPr>
          <w:rStyle w:val="oypena"/>
          <w:color w:val="142B3B"/>
        </w:rPr>
        <w:t>.</w:t>
      </w:r>
    </w:p>
    <w:p w14:paraId="0052D44A" w14:textId="01DAA1E4" w:rsidR="00FC7D35" w:rsidRPr="00D83AB0" w:rsidRDefault="00FC7D35" w:rsidP="00C73104">
      <w:pPr>
        <w:widowControl/>
        <w:autoSpaceDE/>
        <w:autoSpaceDN/>
        <w:spacing w:after="160" w:line="259" w:lineRule="auto"/>
        <w:contextualSpacing/>
        <w:rPr>
          <w:rFonts w:cstheme="minorHAnsi"/>
          <w:color w:val="000000" w:themeColor="text1"/>
        </w:rPr>
      </w:pPr>
    </w:p>
    <w:sectPr w:rsidR="00FC7D35" w:rsidRPr="00D83AB0" w:rsidSect="00EF140C">
      <w:type w:val="continuous"/>
      <w:pgSz w:w="12240" w:h="20160" w:code="5"/>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22CF3"/>
    <w:multiLevelType w:val="multilevel"/>
    <w:tmpl w:val="20EE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D351D"/>
    <w:multiLevelType w:val="multilevel"/>
    <w:tmpl w:val="B616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30A28"/>
    <w:multiLevelType w:val="multilevel"/>
    <w:tmpl w:val="CD1898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E071B"/>
    <w:multiLevelType w:val="hybridMultilevel"/>
    <w:tmpl w:val="70B0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22B48"/>
    <w:multiLevelType w:val="multilevel"/>
    <w:tmpl w:val="3330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F63F6E"/>
    <w:multiLevelType w:val="multilevel"/>
    <w:tmpl w:val="40E2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383EBF"/>
    <w:multiLevelType w:val="multilevel"/>
    <w:tmpl w:val="DC3C8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D80AA3"/>
    <w:multiLevelType w:val="multilevel"/>
    <w:tmpl w:val="A622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52617"/>
    <w:multiLevelType w:val="multilevel"/>
    <w:tmpl w:val="0352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115EF"/>
    <w:multiLevelType w:val="multilevel"/>
    <w:tmpl w:val="4C22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B0034C"/>
    <w:multiLevelType w:val="multilevel"/>
    <w:tmpl w:val="3F4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C231FF"/>
    <w:multiLevelType w:val="hybridMultilevel"/>
    <w:tmpl w:val="6D1C4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17152">
    <w:abstractNumId w:val="10"/>
  </w:num>
  <w:num w:numId="2" w16cid:durableId="171992375">
    <w:abstractNumId w:val="0"/>
  </w:num>
  <w:num w:numId="3" w16cid:durableId="469710634">
    <w:abstractNumId w:val="6"/>
  </w:num>
  <w:num w:numId="4" w16cid:durableId="1686711172">
    <w:abstractNumId w:val="9"/>
  </w:num>
  <w:num w:numId="5" w16cid:durableId="904529395">
    <w:abstractNumId w:val="5"/>
  </w:num>
  <w:num w:numId="6" w16cid:durableId="1073891944">
    <w:abstractNumId w:val="4"/>
  </w:num>
  <w:num w:numId="7" w16cid:durableId="237206878">
    <w:abstractNumId w:val="1"/>
  </w:num>
  <w:num w:numId="8" w16cid:durableId="81268573">
    <w:abstractNumId w:val="8"/>
  </w:num>
  <w:num w:numId="9" w16cid:durableId="544609430">
    <w:abstractNumId w:val="7"/>
  </w:num>
  <w:num w:numId="10" w16cid:durableId="983436039">
    <w:abstractNumId w:val="2"/>
  </w:num>
  <w:num w:numId="11" w16cid:durableId="476805337">
    <w:abstractNumId w:val="3"/>
  </w:num>
  <w:num w:numId="12" w16cid:durableId="1828090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B2532"/>
    <w:rsid w:val="000154FF"/>
    <w:rsid w:val="00062CC9"/>
    <w:rsid w:val="0009358A"/>
    <w:rsid w:val="000A5DAF"/>
    <w:rsid w:val="000E2995"/>
    <w:rsid w:val="000E4348"/>
    <w:rsid w:val="000F7629"/>
    <w:rsid w:val="00176A07"/>
    <w:rsid w:val="0018501D"/>
    <w:rsid w:val="001A5835"/>
    <w:rsid w:val="001B75AB"/>
    <w:rsid w:val="001C7C6F"/>
    <w:rsid w:val="001E2E46"/>
    <w:rsid w:val="001E5EBD"/>
    <w:rsid w:val="00225643"/>
    <w:rsid w:val="00252612"/>
    <w:rsid w:val="002611B2"/>
    <w:rsid w:val="002B7CC4"/>
    <w:rsid w:val="002C7ABF"/>
    <w:rsid w:val="00311192"/>
    <w:rsid w:val="00330E26"/>
    <w:rsid w:val="00337DB9"/>
    <w:rsid w:val="00392CEB"/>
    <w:rsid w:val="003D7408"/>
    <w:rsid w:val="004128C7"/>
    <w:rsid w:val="00415383"/>
    <w:rsid w:val="00452E43"/>
    <w:rsid w:val="00464B95"/>
    <w:rsid w:val="00467730"/>
    <w:rsid w:val="004A4A6A"/>
    <w:rsid w:val="004D15D5"/>
    <w:rsid w:val="00515B1E"/>
    <w:rsid w:val="00522B63"/>
    <w:rsid w:val="00537C98"/>
    <w:rsid w:val="00596768"/>
    <w:rsid w:val="005A3C88"/>
    <w:rsid w:val="005C4CE2"/>
    <w:rsid w:val="005D30CD"/>
    <w:rsid w:val="00615B33"/>
    <w:rsid w:val="00646FC6"/>
    <w:rsid w:val="00666304"/>
    <w:rsid w:val="006727CB"/>
    <w:rsid w:val="00675792"/>
    <w:rsid w:val="006C2E1C"/>
    <w:rsid w:val="00746DA9"/>
    <w:rsid w:val="00747706"/>
    <w:rsid w:val="007952D1"/>
    <w:rsid w:val="007A74E4"/>
    <w:rsid w:val="007D069F"/>
    <w:rsid w:val="007F6222"/>
    <w:rsid w:val="0086474E"/>
    <w:rsid w:val="00864D5C"/>
    <w:rsid w:val="008A2011"/>
    <w:rsid w:val="008C0317"/>
    <w:rsid w:val="008E2628"/>
    <w:rsid w:val="009077D5"/>
    <w:rsid w:val="0091111C"/>
    <w:rsid w:val="00944C99"/>
    <w:rsid w:val="00947592"/>
    <w:rsid w:val="00961379"/>
    <w:rsid w:val="009879FD"/>
    <w:rsid w:val="009B18F1"/>
    <w:rsid w:val="009E3A86"/>
    <w:rsid w:val="009F6918"/>
    <w:rsid w:val="009F7240"/>
    <w:rsid w:val="00A172B3"/>
    <w:rsid w:val="00A44423"/>
    <w:rsid w:val="00A70868"/>
    <w:rsid w:val="00A7522C"/>
    <w:rsid w:val="00A95310"/>
    <w:rsid w:val="00AB5F39"/>
    <w:rsid w:val="00AB79EE"/>
    <w:rsid w:val="00AD2936"/>
    <w:rsid w:val="00AD43BC"/>
    <w:rsid w:val="00AE3970"/>
    <w:rsid w:val="00AF29CB"/>
    <w:rsid w:val="00B00703"/>
    <w:rsid w:val="00B21510"/>
    <w:rsid w:val="00B32F31"/>
    <w:rsid w:val="00B479E8"/>
    <w:rsid w:val="00BA2070"/>
    <w:rsid w:val="00BC0D42"/>
    <w:rsid w:val="00BC3D07"/>
    <w:rsid w:val="00BF5F07"/>
    <w:rsid w:val="00C41EDC"/>
    <w:rsid w:val="00C45048"/>
    <w:rsid w:val="00C52CF1"/>
    <w:rsid w:val="00C57262"/>
    <w:rsid w:val="00C73104"/>
    <w:rsid w:val="00C83605"/>
    <w:rsid w:val="00CB7589"/>
    <w:rsid w:val="00CC0075"/>
    <w:rsid w:val="00CF5E5A"/>
    <w:rsid w:val="00D05129"/>
    <w:rsid w:val="00D53EE1"/>
    <w:rsid w:val="00D73C62"/>
    <w:rsid w:val="00D77539"/>
    <w:rsid w:val="00D83AB0"/>
    <w:rsid w:val="00DA3A3B"/>
    <w:rsid w:val="00DE31A0"/>
    <w:rsid w:val="00DF0421"/>
    <w:rsid w:val="00E439BE"/>
    <w:rsid w:val="00E921AE"/>
    <w:rsid w:val="00EE3BDD"/>
    <w:rsid w:val="00EF140C"/>
    <w:rsid w:val="00EF4086"/>
    <w:rsid w:val="00F005EC"/>
    <w:rsid w:val="00F30635"/>
    <w:rsid w:val="00F37C66"/>
    <w:rsid w:val="00F45E46"/>
    <w:rsid w:val="00FB2532"/>
    <w:rsid w:val="00FB537B"/>
    <w:rsid w:val="00FC7D35"/>
    <w:rsid w:val="00FF1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0FE2C74"/>
  <w15:docId w15:val="{B0C5298A-2233-4C1A-8207-E62A220D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306"/>
      <w:ind w:left="1693"/>
    </w:pPr>
    <w:rPr>
      <w:rFonts w:ascii="Arial" w:eastAsia="Arial" w:hAnsi="Arial" w:cs="Arial"/>
      <w:sz w:val="69"/>
      <w:szCs w:val="6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5DAF"/>
    <w:rPr>
      <w:color w:val="0000FF"/>
      <w:u w:val="single"/>
    </w:rPr>
  </w:style>
  <w:style w:type="character" w:styleId="UnresolvedMention">
    <w:name w:val="Unresolved Mention"/>
    <w:basedOn w:val="DefaultParagraphFont"/>
    <w:uiPriority w:val="99"/>
    <w:semiHidden/>
    <w:unhideWhenUsed/>
    <w:rsid w:val="00392CEB"/>
    <w:rPr>
      <w:color w:val="605E5C"/>
      <w:shd w:val="clear" w:color="auto" w:fill="E1DFDD"/>
    </w:rPr>
  </w:style>
  <w:style w:type="paragraph" w:customStyle="1" w:styleId="04xlpa">
    <w:name w:val="_04xlpa"/>
    <w:basedOn w:val="Normal"/>
    <w:rsid w:val="00D83A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jsgrdq">
    <w:name w:val="jsgrdq"/>
    <w:basedOn w:val="DefaultParagraphFont"/>
    <w:rsid w:val="00D83AB0"/>
  </w:style>
  <w:style w:type="character" w:customStyle="1" w:styleId="oypena">
    <w:name w:val="oypena"/>
    <w:basedOn w:val="DefaultParagraphFont"/>
    <w:rsid w:val="00412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009">
      <w:bodyDiv w:val="1"/>
      <w:marLeft w:val="0"/>
      <w:marRight w:val="0"/>
      <w:marTop w:val="0"/>
      <w:marBottom w:val="0"/>
      <w:divBdr>
        <w:top w:val="none" w:sz="0" w:space="0" w:color="auto"/>
        <w:left w:val="none" w:sz="0" w:space="0" w:color="auto"/>
        <w:bottom w:val="none" w:sz="0" w:space="0" w:color="auto"/>
        <w:right w:val="none" w:sz="0" w:space="0" w:color="auto"/>
      </w:divBdr>
    </w:div>
    <w:div w:id="20937406">
      <w:bodyDiv w:val="1"/>
      <w:marLeft w:val="0"/>
      <w:marRight w:val="0"/>
      <w:marTop w:val="0"/>
      <w:marBottom w:val="0"/>
      <w:divBdr>
        <w:top w:val="none" w:sz="0" w:space="0" w:color="auto"/>
        <w:left w:val="none" w:sz="0" w:space="0" w:color="auto"/>
        <w:bottom w:val="none" w:sz="0" w:space="0" w:color="auto"/>
        <w:right w:val="none" w:sz="0" w:space="0" w:color="auto"/>
      </w:divBdr>
    </w:div>
    <w:div w:id="215049420">
      <w:bodyDiv w:val="1"/>
      <w:marLeft w:val="0"/>
      <w:marRight w:val="0"/>
      <w:marTop w:val="0"/>
      <w:marBottom w:val="0"/>
      <w:divBdr>
        <w:top w:val="none" w:sz="0" w:space="0" w:color="auto"/>
        <w:left w:val="none" w:sz="0" w:space="0" w:color="auto"/>
        <w:bottom w:val="none" w:sz="0" w:space="0" w:color="auto"/>
        <w:right w:val="none" w:sz="0" w:space="0" w:color="auto"/>
      </w:divBdr>
      <w:divsChild>
        <w:div w:id="1979921093">
          <w:marLeft w:val="0"/>
          <w:marRight w:val="0"/>
          <w:marTop w:val="0"/>
          <w:marBottom w:val="0"/>
          <w:divBdr>
            <w:top w:val="none" w:sz="0" w:space="0" w:color="auto"/>
            <w:left w:val="none" w:sz="0" w:space="0" w:color="auto"/>
            <w:bottom w:val="none" w:sz="0" w:space="0" w:color="auto"/>
            <w:right w:val="none" w:sz="0" w:space="0" w:color="auto"/>
          </w:divBdr>
        </w:div>
        <w:div w:id="886718994">
          <w:marLeft w:val="0"/>
          <w:marRight w:val="0"/>
          <w:marTop w:val="0"/>
          <w:marBottom w:val="0"/>
          <w:divBdr>
            <w:top w:val="none" w:sz="0" w:space="0" w:color="auto"/>
            <w:left w:val="none" w:sz="0" w:space="0" w:color="auto"/>
            <w:bottom w:val="none" w:sz="0" w:space="0" w:color="auto"/>
            <w:right w:val="none" w:sz="0" w:space="0" w:color="auto"/>
          </w:divBdr>
        </w:div>
        <w:div w:id="1224826014">
          <w:marLeft w:val="0"/>
          <w:marRight w:val="0"/>
          <w:marTop w:val="0"/>
          <w:marBottom w:val="0"/>
          <w:divBdr>
            <w:top w:val="none" w:sz="0" w:space="0" w:color="auto"/>
            <w:left w:val="none" w:sz="0" w:space="0" w:color="auto"/>
            <w:bottom w:val="none" w:sz="0" w:space="0" w:color="auto"/>
            <w:right w:val="none" w:sz="0" w:space="0" w:color="auto"/>
          </w:divBdr>
        </w:div>
        <w:div w:id="753553194">
          <w:marLeft w:val="0"/>
          <w:marRight w:val="0"/>
          <w:marTop w:val="0"/>
          <w:marBottom w:val="0"/>
          <w:divBdr>
            <w:top w:val="none" w:sz="0" w:space="0" w:color="auto"/>
            <w:left w:val="none" w:sz="0" w:space="0" w:color="auto"/>
            <w:bottom w:val="none" w:sz="0" w:space="0" w:color="auto"/>
            <w:right w:val="none" w:sz="0" w:space="0" w:color="auto"/>
          </w:divBdr>
        </w:div>
        <w:div w:id="455760469">
          <w:marLeft w:val="0"/>
          <w:marRight w:val="0"/>
          <w:marTop w:val="0"/>
          <w:marBottom w:val="0"/>
          <w:divBdr>
            <w:top w:val="none" w:sz="0" w:space="0" w:color="auto"/>
            <w:left w:val="none" w:sz="0" w:space="0" w:color="auto"/>
            <w:bottom w:val="none" w:sz="0" w:space="0" w:color="auto"/>
            <w:right w:val="none" w:sz="0" w:space="0" w:color="auto"/>
          </w:divBdr>
        </w:div>
        <w:div w:id="552275467">
          <w:marLeft w:val="0"/>
          <w:marRight w:val="0"/>
          <w:marTop w:val="0"/>
          <w:marBottom w:val="0"/>
          <w:divBdr>
            <w:top w:val="none" w:sz="0" w:space="0" w:color="auto"/>
            <w:left w:val="none" w:sz="0" w:space="0" w:color="auto"/>
            <w:bottom w:val="none" w:sz="0" w:space="0" w:color="auto"/>
            <w:right w:val="none" w:sz="0" w:space="0" w:color="auto"/>
          </w:divBdr>
        </w:div>
        <w:div w:id="905526853">
          <w:marLeft w:val="0"/>
          <w:marRight w:val="0"/>
          <w:marTop w:val="0"/>
          <w:marBottom w:val="0"/>
          <w:divBdr>
            <w:top w:val="none" w:sz="0" w:space="0" w:color="auto"/>
            <w:left w:val="none" w:sz="0" w:space="0" w:color="auto"/>
            <w:bottom w:val="none" w:sz="0" w:space="0" w:color="auto"/>
            <w:right w:val="none" w:sz="0" w:space="0" w:color="auto"/>
          </w:divBdr>
        </w:div>
        <w:div w:id="1896816461">
          <w:marLeft w:val="0"/>
          <w:marRight w:val="0"/>
          <w:marTop w:val="0"/>
          <w:marBottom w:val="0"/>
          <w:divBdr>
            <w:top w:val="none" w:sz="0" w:space="0" w:color="auto"/>
            <w:left w:val="none" w:sz="0" w:space="0" w:color="auto"/>
            <w:bottom w:val="none" w:sz="0" w:space="0" w:color="auto"/>
            <w:right w:val="none" w:sz="0" w:space="0" w:color="auto"/>
          </w:divBdr>
        </w:div>
        <w:div w:id="3555736">
          <w:marLeft w:val="0"/>
          <w:marRight w:val="0"/>
          <w:marTop w:val="120"/>
          <w:marBottom w:val="0"/>
          <w:divBdr>
            <w:top w:val="none" w:sz="0" w:space="0" w:color="auto"/>
            <w:left w:val="none" w:sz="0" w:space="0" w:color="auto"/>
            <w:bottom w:val="none" w:sz="0" w:space="0" w:color="auto"/>
            <w:right w:val="none" w:sz="0" w:space="0" w:color="auto"/>
          </w:divBdr>
          <w:divsChild>
            <w:div w:id="15687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3446">
      <w:bodyDiv w:val="1"/>
      <w:marLeft w:val="0"/>
      <w:marRight w:val="0"/>
      <w:marTop w:val="0"/>
      <w:marBottom w:val="0"/>
      <w:divBdr>
        <w:top w:val="none" w:sz="0" w:space="0" w:color="auto"/>
        <w:left w:val="none" w:sz="0" w:space="0" w:color="auto"/>
        <w:bottom w:val="none" w:sz="0" w:space="0" w:color="auto"/>
        <w:right w:val="none" w:sz="0" w:space="0" w:color="auto"/>
      </w:divBdr>
    </w:div>
    <w:div w:id="463623390">
      <w:bodyDiv w:val="1"/>
      <w:marLeft w:val="0"/>
      <w:marRight w:val="0"/>
      <w:marTop w:val="0"/>
      <w:marBottom w:val="0"/>
      <w:divBdr>
        <w:top w:val="none" w:sz="0" w:space="0" w:color="auto"/>
        <w:left w:val="none" w:sz="0" w:space="0" w:color="auto"/>
        <w:bottom w:val="none" w:sz="0" w:space="0" w:color="auto"/>
        <w:right w:val="none" w:sz="0" w:space="0" w:color="auto"/>
      </w:divBdr>
      <w:divsChild>
        <w:div w:id="1072587159">
          <w:marLeft w:val="0"/>
          <w:marRight w:val="0"/>
          <w:marTop w:val="0"/>
          <w:marBottom w:val="0"/>
          <w:divBdr>
            <w:top w:val="none" w:sz="0" w:space="0" w:color="auto"/>
            <w:left w:val="none" w:sz="0" w:space="0" w:color="auto"/>
            <w:bottom w:val="none" w:sz="0" w:space="0" w:color="auto"/>
            <w:right w:val="none" w:sz="0" w:space="0" w:color="auto"/>
          </w:divBdr>
        </w:div>
        <w:div w:id="2004704156">
          <w:marLeft w:val="0"/>
          <w:marRight w:val="0"/>
          <w:marTop w:val="0"/>
          <w:marBottom w:val="0"/>
          <w:divBdr>
            <w:top w:val="none" w:sz="0" w:space="0" w:color="auto"/>
            <w:left w:val="none" w:sz="0" w:space="0" w:color="auto"/>
            <w:bottom w:val="none" w:sz="0" w:space="0" w:color="auto"/>
            <w:right w:val="none" w:sz="0" w:space="0" w:color="auto"/>
          </w:divBdr>
        </w:div>
        <w:div w:id="140117148">
          <w:marLeft w:val="0"/>
          <w:marRight w:val="0"/>
          <w:marTop w:val="0"/>
          <w:marBottom w:val="0"/>
          <w:divBdr>
            <w:top w:val="none" w:sz="0" w:space="0" w:color="auto"/>
            <w:left w:val="none" w:sz="0" w:space="0" w:color="auto"/>
            <w:bottom w:val="none" w:sz="0" w:space="0" w:color="auto"/>
            <w:right w:val="none" w:sz="0" w:space="0" w:color="auto"/>
          </w:divBdr>
        </w:div>
        <w:div w:id="1760563469">
          <w:marLeft w:val="0"/>
          <w:marRight w:val="0"/>
          <w:marTop w:val="0"/>
          <w:marBottom w:val="0"/>
          <w:divBdr>
            <w:top w:val="none" w:sz="0" w:space="0" w:color="auto"/>
            <w:left w:val="none" w:sz="0" w:space="0" w:color="auto"/>
            <w:bottom w:val="none" w:sz="0" w:space="0" w:color="auto"/>
            <w:right w:val="none" w:sz="0" w:space="0" w:color="auto"/>
          </w:divBdr>
        </w:div>
        <w:div w:id="793407149">
          <w:marLeft w:val="0"/>
          <w:marRight w:val="0"/>
          <w:marTop w:val="0"/>
          <w:marBottom w:val="0"/>
          <w:divBdr>
            <w:top w:val="none" w:sz="0" w:space="0" w:color="auto"/>
            <w:left w:val="none" w:sz="0" w:space="0" w:color="auto"/>
            <w:bottom w:val="none" w:sz="0" w:space="0" w:color="auto"/>
            <w:right w:val="none" w:sz="0" w:space="0" w:color="auto"/>
          </w:divBdr>
        </w:div>
        <w:div w:id="229272630">
          <w:marLeft w:val="0"/>
          <w:marRight w:val="0"/>
          <w:marTop w:val="0"/>
          <w:marBottom w:val="0"/>
          <w:divBdr>
            <w:top w:val="none" w:sz="0" w:space="0" w:color="auto"/>
            <w:left w:val="none" w:sz="0" w:space="0" w:color="auto"/>
            <w:bottom w:val="none" w:sz="0" w:space="0" w:color="auto"/>
            <w:right w:val="none" w:sz="0" w:space="0" w:color="auto"/>
          </w:divBdr>
        </w:div>
        <w:div w:id="1939173011">
          <w:marLeft w:val="0"/>
          <w:marRight w:val="0"/>
          <w:marTop w:val="0"/>
          <w:marBottom w:val="0"/>
          <w:divBdr>
            <w:top w:val="none" w:sz="0" w:space="0" w:color="auto"/>
            <w:left w:val="none" w:sz="0" w:space="0" w:color="auto"/>
            <w:bottom w:val="none" w:sz="0" w:space="0" w:color="auto"/>
            <w:right w:val="none" w:sz="0" w:space="0" w:color="auto"/>
          </w:divBdr>
        </w:div>
        <w:div w:id="345328108">
          <w:marLeft w:val="0"/>
          <w:marRight w:val="0"/>
          <w:marTop w:val="0"/>
          <w:marBottom w:val="0"/>
          <w:divBdr>
            <w:top w:val="none" w:sz="0" w:space="0" w:color="auto"/>
            <w:left w:val="none" w:sz="0" w:space="0" w:color="auto"/>
            <w:bottom w:val="none" w:sz="0" w:space="0" w:color="auto"/>
            <w:right w:val="none" w:sz="0" w:space="0" w:color="auto"/>
          </w:divBdr>
        </w:div>
        <w:div w:id="306011216">
          <w:marLeft w:val="0"/>
          <w:marRight w:val="0"/>
          <w:marTop w:val="120"/>
          <w:marBottom w:val="0"/>
          <w:divBdr>
            <w:top w:val="none" w:sz="0" w:space="0" w:color="auto"/>
            <w:left w:val="none" w:sz="0" w:space="0" w:color="auto"/>
            <w:bottom w:val="none" w:sz="0" w:space="0" w:color="auto"/>
            <w:right w:val="none" w:sz="0" w:space="0" w:color="auto"/>
          </w:divBdr>
          <w:divsChild>
            <w:div w:id="3176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23057">
      <w:bodyDiv w:val="1"/>
      <w:marLeft w:val="0"/>
      <w:marRight w:val="0"/>
      <w:marTop w:val="0"/>
      <w:marBottom w:val="0"/>
      <w:divBdr>
        <w:top w:val="none" w:sz="0" w:space="0" w:color="auto"/>
        <w:left w:val="none" w:sz="0" w:space="0" w:color="auto"/>
        <w:bottom w:val="none" w:sz="0" w:space="0" w:color="auto"/>
        <w:right w:val="none" w:sz="0" w:space="0" w:color="auto"/>
      </w:divBdr>
    </w:div>
    <w:div w:id="1423528749">
      <w:bodyDiv w:val="1"/>
      <w:marLeft w:val="0"/>
      <w:marRight w:val="0"/>
      <w:marTop w:val="0"/>
      <w:marBottom w:val="0"/>
      <w:divBdr>
        <w:top w:val="none" w:sz="0" w:space="0" w:color="auto"/>
        <w:left w:val="none" w:sz="0" w:space="0" w:color="auto"/>
        <w:bottom w:val="none" w:sz="0" w:space="0" w:color="auto"/>
        <w:right w:val="none" w:sz="0" w:space="0" w:color="auto"/>
      </w:divBdr>
    </w:div>
    <w:div w:id="1523595265">
      <w:bodyDiv w:val="1"/>
      <w:marLeft w:val="0"/>
      <w:marRight w:val="0"/>
      <w:marTop w:val="0"/>
      <w:marBottom w:val="0"/>
      <w:divBdr>
        <w:top w:val="none" w:sz="0" w:space="0" w:color="auto"/>
        <w:left w:val="none" w:sz="0" w:space="0" w:color="auto"/>
        <w:bottom w:val="none" w:sz="0" w:space="0" w:color="auto"/>
        <w:right w:val="none" w:sz="0" w:space="0" w:color="auto"/>
      </w:divBdr>
    </w:div>
    <w:div w:id="164334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1244</TotalTime>
  <Pages>1</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Green Header Girl Scout Permission Slip Document</dc:title>
  <dc:creator>mconger91</dc:creator>
  <cp:keywords>DAEURDbylJ8,BAA10h1dh6w</cp:keywords>
  <cp:lastModifiedBy>Victoria Rocquin-Henry</cp:lastModifiedBy>
  <cp:revision>16</cp:revision>
  <cp:lastPrinted>2021-09-03T12:31:00Z</cp:lastPrinted>
  <dcterms:created xsi:type="dcterms:W3CDTF">2023-11-22T20:10:00Z</dcterms:created>
  <dcterms:modified xsi:type="dcterms:W3CDTF">2024-05-24T16:12:00Z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Canva</vt:lpwstr>
  </property>
  <property fmtid="{D5CDD505-2E9C-101B-9397-08002B2CF9AE}" pid="4" name="LastSaved">
    <vt:filetime>2021-01-28T00:00:00Z</vt:filetime>
  </property>
</Properties>
</file>