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D6EA6" w14:textId="77777777" w:rsidR="00AA5B24" w:rsidRPr="00DB4F00" w:rsidRDefault="00AA5B24" w:rsidP="00AA5B24">
      <w:pPr>
        <w:tabs>
          <w:tab w:val="center" w:pos="5400"/>
          <w:tab w:val="left" w:pos="8040"/>
          <w:tab w:val="left" w:pos="8520"/>
          <w:tab w:val="left" w:pos="8985"/>
        </w:tabs>
        <w:spacing w:before="100" w:beforeAutospacing="1" w:after="0"/>
        <w:rPr>
          <w:rFonts w:asciiTheme="majorHAnsi" w:hAnsiTheme="majorHAnsi" w:cs="Arial"/>
          <w:b/>
          <w:i/>
          <w:sz w:val="32"/>
          <w:szCs w:val="32"/>
        </w:rPr>
      </w:pPr>
      <w:bookmarkStart w:id="0" w:name="_Hlk185002915"/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555D9B83" wp14:editId="0323E029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7D9AC472" w14:textId="77777777" w:rsidR="00AA5B24" w:rsidRDefault="00AA5B24" w:rsidP="00AA5B24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356F4A11" w14:textId="716545CE" w:rsidR="00AA5B24" w:rsidRDefault="00AA5B24" w:rsidP="00AA5B24">
      <w:pPr>
        <w:spacing w:after="120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813</w:t>
      </w:r>
      <w:r w:rsidRPr="00AD22E0">
        <w:rPr>
          <w:rFonts w:asciiTheme="majorHAnsi" w:hAnsiTheme="majorHAnsi" w:cs="Arial"/>
          <w:b/>
          <w:bCs/>
          <w:sz w:val="32"/>
          <w:szCs w:val="32"/>
          <w:vertAlign w:val="superscript"/>
        </w:rPr>
        <w:t>t</w:t>
      </w:r>
      <w:r>
        <w:rPr>
          <w:rFonts w:asciiTheme="majorHAnsi" w:hAnsiTheme="majorHAnsi" w:cs="Arial"/>
          <w:b/>
          <w:bCs/>
          <w:sz w:val="32"/>
          <w:szCs w:val="32"/>
          <w:vertAlign w:val="superscript"/>
        </w:rPr>
        <w:t xml:space="preserve">h </w:t>
      </w:r>
      <w:r>
        <w:rPr>
          <w:rFonts w:asciiTheme="majorHAnsi" w:hAnsiTheme="majorHAnsi" w:cs="Arial"/>
          <w:b/>
          <w:bCs/>
          <w:sz w:val="32"/>
          <w:szCs w:val="32"/>
        </w:rPr>
        <w:t>Meeting</w:t>
      </w:r>
    </w:p>
    <w:p w14:paraId="0979435F" w14:textId="6B44B52B" w:rsidR="00AA5B24" w:rsidRDefault="00AA5B24" w:rsidP="00AA5B2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October 21st, 2024 at 5:00 p.m., at the St. James Parish Recreation Office in Gramercy, LA. </w:t>
      </w:r>
    </w:p>
    <w:p w14:paraId="0C1A5B26" w14:textId="017ACBA4" w:rsidR="00AA5B24" w:rsidRDefault="00AA5B24" w:rsidP="00AA5B2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Chairman Smith called the meeting to order followed by roll call. Board members in attendance were: Shelton Smith, Donald Arbuthnot, Craig Calcagno, Brent Dicharry</w:t>
      </w:r>
      <w:r w:rsidR="00551BCA">
        <w:rPr>
          <w:rFonts w:asciiTheme="majorHAnsi" w:hAnsiTheme="majorHAnsi" w:cs="Arial"/>
          <w:sz w:val="28"/>
          <w:szCs w:val="28"/>
        </w:rPr>
        <w:t>.</w:t>
      </w:r>
      <w:r>
        <w:rPr>
          <w:rFonts w:asciiTheme="majorHAnsi" w:hAnsiTheme="majorHAnsi" w:cs="Arial"/>
          <w:sz w:val="28"/>
          <w:szCs w:val="28"/>
        </w:rPr>
        <w:t xml:space="preserve"> Aliska Franklin</w:t>
      </w:r>
      <w:r w:rsidR="00551BCA">
        <w:rPr>
          <w:rFonts w:asciiTheme="majorHAnsi" w:hAnsiTheme="majorHAnsi" w:cs="Arial"/>
          <w:sz w:val="28"/>
          <w:szCs w:val="28"/>
        </w:rPr>
        <w:t>- Secretary in attendance as well.</w:t>
      </w:r>
      <w:bookmarkStart w:id="1" w:name="_GoBack"/>
      <w:bookmarkEnd w:id="1"/>
    </w:p>
    <w:p w14:paraId="6A2766CB" w14:textId="1846B955" w:rsidR="00AA5B24" w:rsidRDefault="00AA5B24" w:rsidP="00AA5B2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*Edward Johnson was ABSENT</w:t>
      </w:r>
    </w:p>
    <w:p w14:paraId="049F571C" w14:textId="09CF99DD" w:rsidR="00AA5B24" w:rsidRPr="009263CE" w:rsidRDefault="00AA5B24" w:rsidP="00AA5B2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Approval of the September 16</w:t>
      </w:r>
      <w:r w:rsidRPr="007C3204">
        <w:rPr>
          <w:rFonts w:asciiTheme="majorHAnsi" w:hAnsiTheme="majorHAnsi" w:cs="Arial"/>
          <w:sz w:val="28"/>
          <w:szCs w:val="28"/>
          <w:vertAlign w:val="superscript"/>
        </w:rPr>
        <w:t>th</w:t>
      </w:r>
      <w:r>
        <w:rPr>
          <w:rFonts w:asciiTheme="majorHAnsi" w:hAnsiTheme="majorHAnsi" w:cs="Arial"/>
          <w:sz w:val="28"/>
          <w:szCs w:val="28"/>
        </w:rPr>
        <w:t>, 2024 meeting was suspended until The November meeting. It was motioned by Craig Calcagno and 2</w:t>
      </w:r>
      <w:r w:rsidRPr="007C3204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Donald Arbuthnot. Motion passed.</w:t>
      </w:r>
    </w:p>
    <w:p w14:paraId="06507081" w14:textId="4A785468" w:rsidR="00AA5B24" w:rsidRPr="004469BF" w:rsidRDefault="00AA5B24" w:rsidP="004469BF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Ad Valore Tax: </w:t>
      </w:r>
      <w:r>
        <w:rPr>
          <w:rFonts w:asciiTheme="majorHAnsi" w:hAnsiTheme="majorHAnsi" w:cs="Arial"/>
          <w:sz w:val="28"/>
          <w:szCs w:val="28"/>
        </w:rPr>
        <w:t xml:space="preserve">Read by Shelton Smith and discussed with Mr. Boughton to share the expense of the </w:t>
      </w:r>
      <w:r w:rsidR="004469BF">
        <w:rPr>
          <w:rFonts w:asciiTheme="majorHAnsi" w:hAnsiTheme="majorHAnsi" w:cs="Arial"/>
          <w:sz w:val="28"/>
          <w:szCs w:val="28"/>
        </w:rPr>
        <w:t>election (May 3, 2025)</w:t>
      </w:r>
      <w:r>
        <w:rPr>
          <w:rFonts w:asciiTheme="majorHAnsi" w:hAnsiTheme="majorHAnsi" w:cs="Arial"/>
          <w:sz w:val="28"/>
          <w:szCs w:val="28"/>
        </w:rPr>
        <w:t xml:space="preserve"> with the Parish. </w:t>
      </w:r>
      <w:r w:rsidR="004469BF">
        <w:rPr>
          <w:rFonts w:asciiTheme="majorHAnsi" w:hAnsiTheme="majorHAnsi" w:cs="Arial"/>
          <w:sz w:val="28"/>
          <w:szCs w:val="28"/>
        </w:rPr>
        <w:t>The Tax is a 10-year tax and it does expire. The assessor has to re-assess every year for the industry.</w:t>
      </w:r>
    </w:p>
    <w:p w14:paraId="56F8C7A0" w14:textId="700CA2C3" w:rsidR="00AA5B24" w:rsidRDefault="004469BF" w:rsidP="00AA5B24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Project Updates</w:t>
      </w:r>
      <w:r w:rsidR="00AA5B24">
        <w:rPr>
          <w:rFonts w:asciiTheme="majorHAnsi" w:hAnsiTheme="majorHAnsi" w:cs="Arial"/>
          <w:b/>
          <w:bCs/>
          <w:sz w:val="28"/>
          <w:szCs w:val="28"/>
        </w:rPr>
        <w:t xml:space="preserve">: </w:t>
      </w:r>
    </w:p>
    <w:p w14:paraId="210F18E6" w14:textId="051861C0" w:rsidR="00AA5B24" w:rsidRPr="00FA0B30" w:rsidRDefault="004469BF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Webre stated that for change of orders he has to go to the council to get approval and the council will make the decision.</w:t>
      </w:r>
    </w:p>
    <w:p w14:paraId="5B3AE5E0" w14:textId="2EBB7B93" w:rsidR="00AA5B24" w:rsidRPr="00530185" w:rsidRDefault="004469BF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An ADA Playground with slab was allotted by Pete Dufrense</w:t>
      </w:r>
    </w:p>
    <w:p w14:paraId="7D91B6A9" w14:textId="76F1EACE" w:rsidR="00AA5B24" w:rsidRPr="004469BF" w:rsidRDefault="00AA5B24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</w:t>
      </w:r>
      <w:r w:rsidR="004469BF">
        <w:rPr>
          <w:rFonts w:asciiTheme="majorHAnsi" w:hAnsiTheme="majorHAnsi" w:cs="Arial"/>
          <w:sz w:val="28"/>
          <w:szCs w:val="28"/>
        </w:rPr>
        <w:t>evis Smith stated he put in a work order that was not there for a broken pipe, and it has been fixed.</w:t>
      </w:r>
    </w:p>
    <w:p w14:paraId="7D7B78B4" w14:textId="6B9FD406" w:rsidR="004469BF" w:rsidRPr="00FA0B30" w:rsidRDefault="004469BF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Any work orders needed to get done, a call needs to be placed to 225-562-2500.</w:t>
      </w:r>
    </w:p>
    <w:p w14:paraId="5A196E00" w14:textId="5007D16D" w:rsidR="00AA5B24" w:rsidRPr="004469BF" w:rsidRDefault="004469BF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4469BF">
        <w:rPr>
          <w:rFonts w:asciiTheme="majorHAnsi" w:hAnsiTheme="majorHAnsi" w:cs="Arial"/>
          <w:sz w:val="28"/>
          <w:szCs w:val="28"/>
        </w:rPr>
        <w:t xml:space="preserve">Lights on the </w:t>
      </w:r>
      <w:r>
        <w:rPr>
          <w:rFonts w:asciiTheme="majorHAnsi" w:hAnsiTheme="majorHAnsi" w:cs="Arial"/>
          <w:sz w:val="28"/>
          <w:szCs w:val="28"/>
        </w:rPr>
        <w:t>poles will get fixed and will be secures as best they can at NO COST.</w:t>
      </w:r>
    </w:p>
    <w:p w14:paraId="1C9DD28A" w14:textId="363F20F1" w:rsidR="00AA5B24" w:rsidRDefault="00C013D1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>30,000 pounds of gravel will be needed to access the road by the Water Tower for use.</w:t>
      </w:r>
    </w:p>
    <w:p w14:paraId="6DA2B81E" w14:textId="4D836C7E" w:rsidR="00AA5B24" w:rsidRPr="009B50FD" w:rsidRDefault="00C013D1" w:rsidP="00AA5B2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Donald Arbuthnot stated that better security for the construction is needed while it is going on. Tevis stated he will get in touch with JUMPY to see about security.</w:t>
      </w:r>
    </w:p>
    <w:p w14:paraId="167E5BC0" w14:textId="77777777" w:rsidR="00AA5B24" w:rsidRDefault="00AA5B24" w:rsidP="00AA5B24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Board Members Reports</w:t>
      </w:r>
    </w:p>
    <w:p w14:paraId="37E11592" w14:textId="17DCBF3E" w:rsidR="00AA5B24" w:rsidRPr="00C013D1" w:rsidRDefault="00C013D1" w:rsidP="00C013D1">
      <w:pPr>
        <w:pStyle w:val="ListParagraph"/>
        <w:numPr>
          <w:ilvl w:val="0"/>
          <w:numId w:val="2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NONE</w:t>
      </w:r>
    </w:p>
    <w:p w14:paraId="51055A14" w14:textId="2BAFA76A" w:rsidR="00AA5B24" w:rsidRDefault="00AA5B24" w:rsidP="00AA5B24">
      <w:r>
        <w:rPr>
          <w:rFonts w:asciiTheme="majorHAnsi" w:hAnsiTheme="majorHAnsi" w:cs="Arial"/>
          <w:b/>
          <w:bCs/>
          <w:sz w:val="28"/>
          <w:szCs w:val="28"/>
        </w:rPr>
        <w:t xml:space="preserve">Motion to Adjourn: </w:t>
      </w:r>
      <w:r>
        <w:rPr>
          <w:rFonts w:asciiTheme="majorHAnsi" w:hAnsiTheme="majorHAnsi" w:cs="Arial"/>
          <w:sz w:val="28"/>
          <w:szCs w:val="28"/>
        </w:rPr>
        <w:t xml:space="preserve"> 1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</w:t>
      </w:r>
      <w:r w:rsidR="00C013D1">
        <w:rPr>
          <w:rFonts w:asciiTheme="majorHAnsi" w:hAnsiTheme="majorHAnsi" w:cs="Arial"/>
          <w:sz w:val="28"/>
          <w:szCs w:val="28"/>
        </w:rPr>
        <w:t>by Brent Dicharry</w:t>
      </w:r>
      <w:r>
        <w:rPr>
          <w:rFonts w:asciiTheme="majorHAnsi" w:hAnsiTheme="majorHAnsi" w:cs="Arial"/>
          <w:sz w:val="28"/>
          <w:szCs w:val="28"/>
        </w:rPr>
        <w:t>, and 2</w:t>
      </w:r>
      <w:r w:rsidR="00C013D1" w:rsidRPr="00FA4446">
        <w:rPr>
          <w:rFonts w:asciiTheme="majorHAnsi" w:hAnsiTheme="majorHAnsi" w:cs="Arial"/>
          <w:sz w:val="28"/>
          <w:szCs w:val="28"/>
          <w:vertAlign w:val="superscript"/>
        </w:rPr>
        <w:t>nd</w:t>
      </w:r>
      <w:r w:rsidR="00C013D1">
        <w:rPr>
          <w:rFonts w:asciiTheme="majorHAnsi" w:hAnsiTheme="majorHAnsi" w:cs="Arial"/>
          <w:sz w:val="28"/>
          <w:szCs w:val="28"/>
        </w:rPr>
        <w:t xml:space="preserve"> by Craig Calcagno</w:t>
      </w:r>
    </w:p>
    <w:bookmarkEnd w:id="0"/>
    <w:p w14:paraId="38CCA6A0" w14:textId="77777777" w:rsidR="00262FCD" w:rsidRDefault="00262FCD"/>
    <w:sectPr w:rsidR="0026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B6623" w14:textId="77777777" w:rsidR="000D2E0B" w:rsidRDefault="000D2E0B" w:rsidP="00C447C0">
      <w:pPr>
        <w:spacing w:after="0" w:line="240" w:lineRule="auto"/>
      </w:pPr>
      <w:r>
        <w:separator/>
      </w:r>
    </w:p>
  </w:endnote>
  <w:endnote w:type="continuationSeparator" w:id="0">
    <w:p w14:paraId="6352CB52" w14:textId="77777777" w:rsidR="000D2E0B" w:rsidRDefault="000D2E0B" w:rsidP="00C4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B4810" w14:textId="77777777" w:rsidR="000D2E0B" w:rsidRDefault="000D2E0B" w:rsidP="00C447C0">
      <w:pPr>
        <w:spacing w:after="0" w:line="240" w:lineRule="auto"/>
      </w:pPr>
      <w:r>
        <w:separator/>
      </w:r>
    </w:p>
  </w:footnote>
  <w:footnote w:type="continuationSeparator" w:id="0">
    <w:p w14:paraId="7C1CF89E" w14:textId="77777777" w:rsidR="000D2E0B" w:rsidRDefault="000D2E0B" w:rsidP="00C4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2071"/>
    <w:multiLevelType w:val="hybridMultilevel"/>
    <w:tmpl w:val="7B46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37B2"/>
    <w:multiLevelType w:val="hybridMultilevel"/>
    <w:tmpl w:val="CE7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24"/>
    <w:rsid w:val="000D2E0B"/>
    <w:rsid w:val="000D4FC5"/>
    <w:rsid w:val="00262FCD"/>
    <w:rsid w:val="004469BF"/>
    <w:rsid w:val="00551BCA"/>
    <w:rsid w:val="00AA5B24"/>
    <w:rsid w:val="00C013D1"/>
    <w:rsid w:val="00C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7C0D0"/>
  <w15:chartTrackingRefBased/>
  <w15:docId w15:val="{23703230-4B7D-47BE-822E-9132832A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B2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7C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4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7C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3</cp:revision>
  <dcterms:created xsi:type="dcterms:W3CDTF">2024-10-30T22:12:00Z</dcterms:created>
  <dcterms:modified xsi:type="dcterms:W3CDTF">2025-01-03T19:05:00Z</dcterms:modified>
</cp:coreProperties>
</file>