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AC2F" w14:textId="14870F18" w:rsidR="007829A7" w:rsidRPr="00740FD6" w:rsidRDefault="003D06EA" w:rsidP="00EA45A2">
      <w:pPr>
        <w:spacing w:after="0"/>
        <w:ind w:firstLine="720"/>
        <w:jc w:val="center"/>
        <w:rPr>
          <w:rFonts w:ascii="Times New Roman" w:hAnsi="Times New Roman"/>
          <w:b/>
          <w:bCs/>
          <w:sz w:val="24"/>
        </w:rPr>
      </w:pPr>
      <w:r>
        <w:rPr>
          <w:rFonts w:ascii="Times New Roman" w:hAnsi="Times New Roman"/>
          <w:b/>
          <w:bCs/>
          <w:sz w:val="24"/>
        </w:rPr>
        <w:t>St. James Parish Government</w:t>
      </w:r>
      <w:r w:rsidR="001679E4">
        <w:rPr>
          <w:rFonts w:ascii="Times New Roman" w:hAnsi="Times New Roman"/>
          <w:b/>
          <w:bCs/>
          <w:sz w:val="24"/>
        </w:rPr>
        <w:t>,</w:t>
      </w:r>
      <w:r>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08AA4EF2" w:rsidR="004C37E2" w:rsidRPr="001D7941" w:rsidRDefault="55F775CB" w:rsidP="009A1463">
      <w:pPr>
        <w:spacing w:after="0"/>
        <w:jc w:val="both"/>
        <w:rPr>
          <w:rFonts w:ascii="Times New Roman" w:hAnsi="Times New Roman"/>
          <w:b/>
          <w:bCs/>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710C6A">
        <w:rPr>
          <w:rFonts w:ascii="Times New Roman" w:hAnsi="Times New Roman"/>
          <w:b/>
          <w:bCs/>
        </w:rPr>
        <w:t xml:space="preserve"> </w:t>
      </w:r>
      <w:r w:rsidR="001D7941">
        <w:rPr>
          <w:rFonts w:ascii="Times New Roman" w:hAnsi="Times New Roman"/>
          <w:b/>
          <w:bCs/>
        </w:rPr>
        <w:t>Wednesday</w:t>
      </w:r>
      <w:r w:rsidR="00B73EB4">
        <w:rPr>
          <w:rFonts w:ascii="Times New Roman" w:hAnsi="Times New Roman"/>
          <w:b/>
          <w:bCs/>
        </w:rPr>
        <w:t xml:space="preserve">, </w:t>
      </w:r>
      <w:r w:rsidR="007D451D">
        <w:rPr>
          <w:rFonts w:ascii="Times New Roman" w:hAnsi="Times New Roman"/>
          <w:b/>
          <w:bCs/>
        </w:rPr>
        <w:t>February</w:t>
      </w:r>
      <w:r w:rsidR="00E0247D">
        <w:rPr>
          <w:rFonts w:ascii="Times New Roman" w:hAnsi="Times New Roman"/>
          <w:b/>
          <w:bCs/>
        </w:rPr>
        <w:t xml:space="preserve"> </w:t>
      </w:r>
      <w:r w:rsidR="00B77DED">
        <w:rPr>
          <w:rFonts w:ascii="Times New Roman" w:hAnsi="Times New Roman"/>
          <w:b/>
          <w:bCs/>
        </w:rPr>
        <w:t>2</w:t>
      </w:r>
      <w:r w:rsidR="007D451D">
        <w:rPr>
          <w:rFonts w:ascii="Times New Roman" w:hAnsi="Times New Roman"/>
          <w:b/>
          <w:bCs/>
        </w:rPr>
        <w:t>6</w:t>
      </w:r>
      <w:r w:rsidR="00EF1737">
        <w:rPr>
          <w:rFonts w:ascii="Times New Roman" w:hAnsi="Times New Roman"/>
          <w:b/>
          <w:bCs/>
        </w:rPr>
        <w:t>,</w:t>
      </w:r>
      <w:r w:rsidR="007911FD">
        <w:rPr>
          <w:rFonts w:ascii="Times New Roman" w:hAnsi="Times New Roman"/>
          <w:b/>
          <w:bCs/>
        </w:rPr>
        <w:t xml:space="preserve"> </w:t>
      </w:r>
      <w:r w:rsidR="00C02CAE">
        <w:rPr>
          <w:rFonts w:ascii="Times New Roman" w:hAnsi="Times New Roman"/>
          <w:b/>
          <w:bCs/>
        </w:rPr>
        <w:t>202</w:t>
      </w:r>
      <w:r w:rsidR="004C7864">
        <w:rPr>
          <w:rFonts w:ascii="Times New Roman" w:hAnsi="Times New Roman"/>
          <w:b/>
          <w:bCs/>
        </w:rPr>
        <w:t>5</w:t>
      </w:r>
      <w:r w:rsidR="00C02CAE">
        <w:rPr>
          <w:rFonts w:ascii="Times New Roman" w:hAnsi="Times New Roman"/>
          <w:b/>
          <w:bCs/>
        </w:rPr>
        <w:t>,</w:t>
      </w:r>
      <w:r w:rsidR="006901FD">
        <w:rPr>
          <w:rFonts w:ascii="Times New Roman" w:hAnsi="Times New Roman"/>
          <w:b/>
          <w:bCs/>
        </w:rPr>
        <w:t xml:space="preserve"> </w:t>
      </w:r>
      <w:r w:rsidR="00B73EB4">
        <w:rPr>
          <w:rFonts w:ascii="Times New Roman" w:hAnsi="Times New Roman"/>
          <w:b/>
          <w:bCs/>
        </w:rPr>
        <w:t>and</w:t>
      </w:r>
      <w:r w:rsidR="006901FD">
        <w:rPr>
          <w:rFonts w:ascii="Times New Roman" w:hAnsi="Times New Roman"/>
          <w:b/>
          <w:bCs/>
        </w:rPr>
        <w:t xml:space="preserve"> </w:t>
      </w:r>
      <w:r w:rsidR="00B73EB4">
        <w:rPr>
          <w:rFonts w:ascii="Times New Roman" w:hAnsi="Times New Roman"/>
          <w:b/>
          <w:bCs/>
        </w:rPr>
        <w:t>T</w:t>
      </w:r>
      <w:r w:rsidR="001D7941">
        <w:rPr>
          <w:rFonts w:ascii="Times New Roman" w:hAnsi="Times New Roman"/>
          <w:b/>
          <w:bCs/>
        </w:rPr>
        <w:t>hursday</w:t>
      </w:r>
      <w:r w:rsidR="00B73EB4">
        <w:rPr>
          <w:rFonts w:ascii="Times New Roman" w:hAnsi="Times New Roman"/>
          <w:b/>
          <w:bCs/>
        </w:rPr>
        <w:t xml:space="preserve">, </w:t>
      </w:r>
      <w:r w:rsidR="007D451D">
        <w:rPr>
          <w:rFonts w:ascii="Times New Roman" w:hAnsi="Times New Roman"/>
          <w:b/>
          <w:bCs/>
        </w:rPr>
        <w:t>February</w:t>
      </w:r>
      <w:r w:rsidR="00B77DED">
        <w:rPr>
          <w:rFonts w:ascii="Times New Roman" w:hAnsi="Times New Roman"/>
          <w:b/>
          <w:bCs/>
        </w:rPr>
        <w:t xml:space="preserve"> 2</w:t>
      </w:r>
      <w:r w:rsidR="007D451D">
        <w:rPr>
          <w:rFonts w:ascii="Times New Roman" w:hAnsi="Times New Roman"/>
          <w:b/>
          <w:bCs/>
        </w:rPr>
        <w:t>7</w:t>
      </w:r>
      <w:r w:rsidR="00072465">
        <w:rPr>
          <w:rFonts w:ascii="Times New Roman" w:hAnsi="Times New Roman"/>
          <w:b/>
          <w:bCs/>
        </w:rPr>
        <w:t>,</w:t>
      </w:r>
      <w:r w:rsidR="00710C6A">
        <w:rPr>
          <w:rFonts w:ascii="Times New Roman" w:hAnsi="Times New Roman"/>
          <w:b/>
          <w:bCs/>
        </w:rPr>
        <w:t xml:space="preserve"> 202</w:t>
      </w:r>
      <w:r w:rsidR="004C7864">
        <w:rPr>
          <w:rFonts w:ascii="Times New Roman" w:hAnsi="Times New Roman"/>
          <w:b/>
          <w:bCs/>
        </w:rPr>
        <w:t>5</w:t>
      </w:r>
      <w:r w:rsidR="007E5694">
        <w:rPr>
          <w:rFonts w:ascii="Times New Roman" w:hAnsi="Times New Roman"/>
          <w:b/>
          <w:bCs/>
        </w:rPr>
        <w:t xml:space="preserve">. </w:t>
      </w:r>
      <w:r w:rsidRPr="55F775CB">
        <w:rPr>
          <w:rFonts w:ascii="Times New Roman" w:hAnsi="Times New Roman"/>
        </w:rPr>
        <w:t xml:space="preserve">Commodities will be distributed </w:t>
      </w:r>
      <w:r w:rsidR="007911FD">
        <w:rPr>
          <w:rFonts w:ascii="Times New Roman" w:hAnsi="Times New Roman"/>
        </w:rPr>
        <w:t>via</w:t>
      </w:r>
      <w:r w:rsidR="009622D9">
        <w:rPr>
          <w:rFonts w:ascii="Times New Roman" w:hAnsi="Times New Roman"/>
        </w:rPr>
        <w:t xml:space="preserve"> drive through </w:t>
      </w:r>
      <w:r w:rsidRPr="55F775CB">
        <w:rPr>
          <w:rFonts w:ascii="Times New Roman" w:hAnsi="Times New Roman"/>
        </w:rPr>
        <w:t xml:space="preserve">on a </w:t>
      </w:r>
      <w:proofErr w:type="gramStart"/>
      <w:r w:rsidR="0096511D" w:rsidRPr="55F775CB">
        <w:rPr>
          <w:rFonts w:ascii="Times New Roman" w:hAnsi="Times New Roman"/>
        </w:rPr>
        <w:t>first come</w:t>
      </w:r>
      <w:proofErr w:type="gramEnd"/>
      <w:r w:rsidRPr="55F775CB">
        <w:rPr>
          <w:rFonts w:ascii="Times New Roman" w:hAnsi="Times New Roman"/>
        </w:rPr>
        <w:t>, first served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9A1463" w14:paraId="42470286" w14:textId="77777777" w:rsidTr="005505C5">
        <w:trPr>
          <w:trHeight w:val="273"/>
        </w:trPr>
        <w:tc>
          <w:tcPr>
            <w:tcW w:w="3119" w:type="dxa"/>
          </w:tcPr>
          <w:p w14:paraId="60DE7D9E" w14:textId="77777777" w:rsidR="009A1463" w:rsidRDefault="009A1463" w:rsidP="005505C5">
            <w:pPr>
              <w:spacing w:after="0"/>
              <w:jc w:val="center"/>
              <w:rPr>
                <w:rFonts w:ascii="Times New Roman" w:hAnsi="Times New Roman"/>
              </w:rPr>
            </w:pPr>
            <w:r>
              <w:rPr>
                <w:rFonts w:ascii="Times New Roman" w:hAnsi="Times New Roman"/>
              </w:rPr>
              <w:t>1</w:t>
            </w:r>
          </w:p>
        </w:tc>
        <w:tc>
          <w:tcPr>
            <w:tcW w:w="3121" w:type="dxa"/>
          </w:tcPr>
          <w:p w14:paraId="5285FD6D" w14:textId="5EE1706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2,322</w:t>
            </w:r>
          </w:p>
        </w:tc>
        <w:tc>
          <w:tcPr>
            <w:tcW w:w="3121" w:type="dxa"/>
          </w:tcPr>
          <w:p w14:paraId="79580F11" w14:textId="14DE03F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27,861</w:t>
            </w:r>
          </w:p>
        </w:tc>
      </w:tr>
      <w:tr w:rsidR="009A1463" w14:paraId="1B5A7998" w14:textId="77777777" w:rsidTr="005505C5">
        <w:trPr>
          <w:trHeight w:val="256"/>
        </w:trPr>
        <w:tc>
          <w:tcPr>
            <w:tcW w:w="3119" w:type="dxa"/>
          </w:tcPr>
          <w:p w14:paraId="3938B88E" w14:textId="77777777" w:rsidR="009A1463" w:rsidRDefault="009A1463" w:rsidP="005505C5">
            <w:pPr>
              <w:spacing w:after="0"/>
              <w:jc w:val="center"/>
              <w:rPr>
                <w:rFonts w:ascii="Times New Roman" w:hAnsi="Times New Roman"/>
              </w:rPr>
            </w:pPr>
            <w:r>
              <w:rPr>
                <w:rFonts w:ascii="Times New Roman" w:hAnsi="Times New Roman"/>
              </w:rPr>
              <w:t>2</w:t>
            </w:r>
          </w:p>
        </w:tc>
        <w:tc>
          <w:tcPr>
            <w:tcW w:w="3121" w:type="dxa"/>
          </w:tcPr>
          <w:p w14:paraId="500CEC50" w14:textId="34654367"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3,152</w:t>
            </w:r>
          </w:p>
        </w:tc>
        <w:tc>
          <w:tcPr>
            <w:tcW w:w="3121" w:type="dxa"/>
          </w:tcPr>
          <w:p w14:paraId="1AD292E7" w14:textId="3F5F3AE9"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37,814</w:t>
            </w:r>
          </w:p>
        </w:tc>
      </w:tr>
      <w:tr w:rsidR="009A1463" w14:paraId="563198DC" w14:textId="77777777" w:rsidTr="005505C5">
        <w:trPr>
          <w:trHeight w:val="273"/>
        </w:trPr>
        <w:tc>
          <w:tcPr>
            <w:tcW w:w="3119" w:type="dxa"/>
          </w:tcPr>
          <w:p w14:paraId="78F76F3E" w14:textId="77777777" w:rsidR="009A1463" w:rsidRDefault="009A1463" w:rsidP="005505C5">
            <w:pPr>
              <w:spacing w:after="0"/>
              <w:jc w:val="center"/>
              <w:rPr>
                <w:rFonts w:ascii="Times New Roman" w:hAnsi="Times New Roman"/>
              </w:rPr>
            </w:pPr>
            <w:r>
              <w:rPr>
                <w:rFonts w:ascii="Times New Roman" w:hAnsi="Times New Roman"/>
              </w:rPr>
              <w:t>3</w:t>
            </w:r>
          </w:p>
        </w:tc>
        <w:tc>
          <w:tcPr>
            <w:tcW w:w="3121" w:type="dxa"/>
          </w:tcPr>
          <w:p w14:paraId="4773921D" w14:textId="0E3C9072"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3,981</w:t>
            </w:r>
          </w:p>
        </w:tc>
        <w:tc>
          <w:tcPr>
            <w:tcW w:w="3121" w:type="dxa"/>
          </w:tcPr>
          <w:p w14:paraId="37B92E4A" w14:textId="2C7389F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47,767</w:t>
            </w:r>
          </w:p>
        </w:tc>
      </w:tr>
      <w:tr w:rsidR="009A1463" w14:paraId="3A56378B" w14:textId="77777777" w:rsidTr="005505C5">
        <w:trPr>
          <w:trHeight w:val="256"/>
        </w:trPr>
        <w:tc>
          <w:tcPr>
            <w:tcW w:w="3119" w:type="dxa"/>
          </w:tcPr>
          <w:p w14:paraId="47C210CE" w14:textId="77777777" w:rsidR="009A1463" w:rsidRDefault="009A1463" w:rsidP="005505C5">
            <w:pPr>
              <w:spacing w:after="0"/>
              <w:jc w:val="center"/>
              <w:rPr>
                <w:rFonts w:ascii="Times New Roman" w:hAnsi="Times New Roman"/>
              </w:rPr>
            </w:pPr>
            <w:r>
              <w:rPr>
                <w:rFonts w:ascii="Times New Roman" w:hAnsi="Times New Roman"/>
              </w:rPr>
              <w:t>4</w:t>
            </w:r>
          </w:p>
        </w:tc>
        <w:tc>
          <w:tcPr>
            <w:tcW w:w="3121" w:type="dxa"/>
          </w:tcPr>
          <w:p w14:paraId="7B0B835A" w14:textId="0D930699"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4,810</w:t>
            </w:r>
          </w:p>
        </w:tc>
        <w:tc>
          <w:tcPr>
            <w:tcW w:w="3121" w:type="dxa"/>
          </w:tcPr>
          <w:p w14:paraId="03BB0FB5" w14:textId="4749D05B"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57,720</w:t>
            </w:r>
          </w:p>
        </w:tc>
      </w:tr>
      <w:tr w:rsidR="009A1463" w14:paraId="50C07D8B" w14:textId="77777777" w:rsidTr="005505C5">
        <w:trPr>
          <w:trHeight w:val="273"/>
        </w:trPr>
        <w:tc>
          <w:tcPr>
            <w:tcW w:w="3119" w:type="dxa"/>
          </w:tcPr>
          <w:p w14:paraId="189DB075" w14:textId="77777777" w:rsidR="009A1463" w:rsidRDefault="009A1463" w:rsidP="005505C5">
            <w:pPr>
              <w:spacing w:after="0"/>
              <w:jc w:val="center"/>
              <w:rPr>
                <w:rFonts w:ascii="Times New Roman" w:hAnsi="Times New Roman"/>
              </w:rPr>
            </w:pPr>
            <w:r>
              <w:rPr>
                <w:rFonts w:ascii="Times New Roman" w:hAnsi="Times New Roman"/>
              </w:rPr>
              <w:t>5</w:t>
            </w:r>
          </w:p>
        </w:tc>
        <w:tc>
          <w:tcPr>
            <w:tcW w:w="3121" w:type="dxa"/>
          </w:tcPr>
          <w:p w14:paraId="74872DA0" w14:textId="231B38B8"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5,640</w:t>
            </w:r>
          </w:p>
        </w:tc>
        <w:tc>
          <w:tcPr>
            <w:tcW w:w="3121" w:type="dxa"/>
          </w:tcPr>
          <w:p w14:paraId="00EE4B04" w14:textId="4139B1CF"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67,673</w:t>
            </w:r>
          </w:p>
        </w:tc>
      </w:tr>
      <w:tr w:rsidR="009A1463" w14:paraId="3A07106D" w14:textId="77777777" w:rsidTr="005505C5">
        <w:trPr>
          <w:trHeight w:val="256"/>
        </w:trPr>
        <w:tc>
          <w:tcPr>
            <w:tcW w:w="3119" w:type="dxa"/>
          </w:tcPr>
          <w:p w14:paraId="039D13F8" w14:textId="77777777" w:rsidR="009A1463" w:rsidRDefault="009A1463" w:rsidP="005505C5">
            <w:pPr>
              <w:spacing w:after="0"/>
              <w:jc w:val="center"/>
              <w:rPr>
                <w:rFonts w:ascii="Times New Roman" w:hAnsi="Times New Roman"/>
              </w:rPr>
            </w:pPr>
            <w:r>
              <w:rPr>
                <w:rFonts w:ascii="Times New Roman" w:hAnsi="Times New Roman"/>
              </w:rPr>
              <w:t>6</w:t>
            </w:r>
          </w:p>
        </w:tc>
        <w:tc>
          <w:tcPr>
            <w:tcW w:w="3121" w:type="dxa"/>
          </w:tcPr>
          <w:p w14:paraId="3C13C133" w14:textId="2CC536B5"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6,469</w:t>
            </w:r>
          </w:p>
        </w:tc>
        <w:tc>
          <w:tcPr>
            <w:tcW w:w="3121" w:type="dxa"/>
          </w:tcPr>
          <w:p w14:paraId="5CE78C87" w14:textId="470282D0"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77,626</w:t>
            </w:r>
          </w:p>
        </w:tc>
      </w:tr>
      <w:tr w:rsidR="009A1463" w14:paraId="6EAC138D" w14:textId="77777777" w:rsidTr="005505C5">
        <w:trPr>
          <w:trHeight w:val="273"/>
        </w:trPr>
        <w:tc>
          <w:tcPr>
            <w:tcW w:w="3119" w:type="dxa"/>
          </w:tcPr>
          <w:p w14:paraId="3C0E0954" w14:textId="77777777" w:rsidR="009A1463" w:rsidRDefault="009A1463" w:rsidP="005505C5">
            <w:pPr>
              <w:spacing w:after="0"/>
              <w:jc w:val="center"/>
              <w:rPr>
                <w:rFonts w:ascii="Times New Roman" w:hAnsi="Times New Roman"/>
              </w:rPr>
            </w:pPr>
            <w:r>
              <w:rPr>
                <w:rFonts w:ascii="Times New Roman" w:hAnsi="Times New Roman"/>
              </w:rPr>
              <w:t>7</w:t>
            </w:r>
          </w:p>
        </w:tc>
        <w:tc>
          <w:tcPr>
            <w:tcW w:w="3121" w:type="dxa"/>
          </w:tcPr>
          <w:p w14:paraId="0188AC4B" w14:textId="5BEBF460" w:rsidR="000273E9" w:rsidRDefault="009A1463" w:rsidP="000273E9">
            <w:pPr>
              <w:spacing w:after="0"/>
              <w:jc w:val="center"/>
              <w:rPr>
                <w:rFonts w:ascii="Times New Roman" w:hAnsi="Times New Roman"/>
              </w:rPr>
            </w:pPr>
            <w:r>
              <w:rPr>
                <w:rFonts w:ascii="Times New Roman" w:hAnsi="Times New Roman"/>
              </w:rPr>
              <w:t>$</w:t>
            </w:r>
            <w:r w:rsidR="008C6F12">
              <w:rPr>
                <w:rFonts w:ascii="Times New Roman" w:hAnsi="Times New Roman"/>
              </w:rPr>
              <w:t>7,299</w:t>
            </w:r>
          </w:p>
        </w:tc>
        <w:tc>
          <w:tcPr>
            <w:tcW w:w="3121" w:type="dxa"/>
          </w:tcPr>
          <w:p w14:paraId="73466560" w14:textId="49836277"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87,579</w:t>
            </w:r>
          </w:p>
        </w:tc>
      </w:tr>
      <w:tr w:rsidR="009A1463" w14:paraId="5F2D848F" w14:textId="77777777" w:rsidTr="005505C5">
        <w:trPr>
          <w:trHeight w:val="256"/>
        </w:trPr>
        <w:tc>
          <w:tcPr>
            <w:tcW w:w="3119" w:type="dxa"/>
          </w:tcPr>
          <w:p w14:paraId="5A770161" w14:textId="77777777" w:rsidR="009A1463" w:rsidRDefault="009A1463" w:rsidP="005505C5">
            <w:pPr>
              <w:spacing w:after="0"/>
              <w:jc w:val="center"/>
              <w:rPr>
                <w:rFonts w:ascii="Times New Roman" w:hAnsi="Times New Roman"/>
              </w:rPr>
            </w:pPr>
            <w:r>
              <w:rPr>
                <w:rFonts w:ascii="Times New Roman" w:hAnsi="Times New Roman"/>
              </w:rPr>
              <w:t>8</w:t>
            </w:r>
          </w:p>
        </w:tc>
        <w:tc>
          <w:tcPr>
            <w:tcW w:w="3121" w:type="dxa"/>
          </w:tcPr>
          <w:p w14:paraId="227CDB81" w14:textId="0C2B0F77"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8,128</w:t>
            </w:r>
          </w:p>
        </w:tc>
        <w:tc>
          <w:tcPr>
            <w:tcW w:w="3121" w:type="dxa"/>
          </w:tcPr>
          <w:p w14:paraId="2AFDA19B" w14:textId="74AFE59A"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97,532</w:t>
            </w:r>
          </w:p>
        </w:tc>
      </w:tr>
    </w:tbl>
    <w:p w14:paraId="0CA33E0A" w14:textId="774B8470" w:rsidR="002C1609" w:rsidRDefault="002C1609" w:rsidP="009A1463">
      <w:pPr>
        <w:spacing w:after="0"/>
        <w:jc w:val="both"/>
        <w:rPr>
          <w:rFonts w:ascii="Times New Roman" w:hAnsi="Times New Roman"/>
        </w:rPr>
      </w:pPr>
      <w:r>
        <w:rPr>
          <w:rFonts w:ascii="Times New Roman" w:hAnsi="Times New Roman"/>
        </w:rPr>
        <w:t xml:space="preserve">For Each Additional </w:t>
      </w:r>
      <w:r w:rsidR="009556EA">
        <w:rPr>
          <w:rFonts w:ascii="Times New Roman" w:hAnsi="Times New Roman"/>
        </w:rPr>
        <w:t>Family Member Add</w:t>
      </w:r>
      <w:r>
        <w:rPr>
          <w:rFonts w:ascii="Times New Roman" w:hAnsi="Times New Roman"/>
        </w:rPr>
        <w:t xml:space="preserve">           </w:t>
      </w:r>
      <w:r w:rsidR="009556EA">
        <w:rPr>
          <w:rFonts w:ascii="Times New Roman" w:hAnsi="Times New Roman"/>
        </w:rPr>
        <w:t xml:space="preserve"> </w:t>
      </w:r>
      <w:r>
        <w:rPr>
          <w:rFonts w:ascii="Times New Roman" w:hAnsi="Times New Roman"/>
        </w:rPr>
        <w:t xml:space="preserve">   $</w:t>
      </w:r>
      <w:r w:rsidR="008C6F12">
        <w:rPr>
          <w:rFonts w:ascii="Times New Roman" w:hAnsi="Times New Roman"/>
        </w:rPr>
        <w:t>830</w:t>
      </w:r>
      <w:r>
        <w:rPr>
          <w:rFonts w:ascii="Times New Roman" w:hAnsi="Times New Roman"/>
        </w:rPr>
        <w:t xml:space="preserve">                                                $</w:t>
      </w:r>
      <w:r w:rsidR="00731C63">
        <w:rPr>
          <w:rFonts w:ascii="Times New Roman" w:hAnsi="Times New Roman"/>
        </w:rPr>
        <w:t>9,953</w:t>
      </w:r>
    </w:p>
    <w:p w14:paraId="3C10EC1D" w14:textId="403DEF4B" w:rsidR="002C1609" w:rsidRDefault="002C1609" w:rsidP="009A1463">
      <w:pPr>
        <w:spacing w:after="0"/>
        <w:jc w:val="both"/>
        <w:rPr>
          <w:rFonts w:ascii="Times New Roman" w:hAnsi="Times New Roman"/>
          <w:sz w:val="24"/>
        </w:rPr>
      </w:pPr>
    </w:p>
    <w:p w14:paraId="4F58A72D" w14:textId="2AEDA392" w:rsidR="007911FD" w:rsidRPr="00B77DED" w:rsidRDefault="00740FD6" w:rsidP="007911FD">
      <w:pPr>
        <w:spacing w:after="0"/>
        <w:jc w:val="both"/>
        <w:rPr>
          <w:rFonts w:ascii="Times New Roman" w:hAnsi="Times New Roman"/>
          <w:b/>
          <w:bCs/>
          <w:u w:val="single"/>
        </w:rPr>
      </w:pPr>
      <w:r w:rsidRPr="001679E4">
        <w:rPr>
          <w:rFonts w:ascii="Times New Roman" w:hAnsi="Times New Roman"/>
          <w:sz w:val="24"/>
        </w:rPr>
        <w:t xml:space="preserve">Individuals </w:t>
      </w:r>
      <w:r w:rsidR="00C66664" w:rsidRPr="001679E4">
        <w:rPr>
          <w:rFonts w:ascii="Times New Roman" w:hAnsi="Times New Roman"/>
          <w:sz w:val="24"/>
        </w:rPr>
        <w:t xml:space="preserve">who </w:t>
      </w:r>
      <w:r w:rsidR="009532E1" w:rsidRPr="001679E4">
        <w:rPr>
          <w:rFonts w:ascii="Times New Roman" w:hAnsi="Times New Roman"/>
          <w:sz w:val="24"/>
        </w:rPr>
        <w:t>are</w:t>
      </w:r>
      <w:r w:rsidR="00C66664" w:rsidRPr="001679E4">
        <w:rPr>
          <w:rFonts w:ascii="Times New Roman" w:hAnsi="Times New Roman"/>
          <w:sz w:val="24"/>
        </w:rPr>
        <w:t xml:space="preser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sidRPr="00B77DED">
        <w:rPr>
          <w:rFonts w:ascii="Times New Roman" w:hAnsi="Times New Roman"/>
          <w:sz w:val="24"/>
        </w:rPr>
        <w:t>W</w:t>
      </w:r>
      <w:r w:rsidR="00CB7B22" w:rsidRPr="00B77DED">
        <w:rPr>
          <w:rFonts w:ascii="Times New Roman" w:hAnsi="Times New Roman"/>
          <w:sz w:val="24"/>
        </w:rPr>
        <w:t>alk-ins</w:t>
      </w:r>
      <w:r w:rsidR="00C66664" w:rsidRPr="00B77DED">
        <w:rPr>
          <w:rFonts w:ascii="Times New Roman" w:hAnsi="Times New Roman"/>
          <w:sz w:val="24"/>
        </w:rPr>
        <w:t xml:space="preserve"> will be served </w:t>
      </w:r>
      <w:r w:rsidR="00E43774" w:rsidRPr="00B77DED">
        <w:rPr>
          <w:rFonts w:ascii="Times New Roman" w:hAnsi="Times New Roman"/>
          <w:sz w:val="24"/>
        </w:rPr>
        <w:t xml:space="preserve">only </w:t>
      </w:r>
      <w:r w:rsidR="00C66664" w:rsidRPr="00B77DED">
        <w:rPr>
          <w:rFonts w:ascii="Times New Roman" w:hAnsi="Times New Roman"/>
          <w:sz w:val="24"/>
        </w:rPr>
        <w:t xml:space="preserve">if </w:t>
      </w:r>
      <w:r w:rsidR="002A053E" w:rsidRPr="00B77DED">
        <w:rPr>
          <w:rFonts w:ascii="Times New Roman" w:hAnsi="Times New Roman"/>
          <w:sz w:val="24"/>
        </w:rPr>
        <w:t>all pre</w:t>
      </w:r>
      <w:r w:rsidR="00C66664" w:rsidRPr="00B77DED">
        <w:rPr>
          <w:rFonts w:ascii="Times New Roman" w:hAnsi="Times New Roman"/>
          <w:sz w:val="24"/>
        </w:rPr>
        <w:t>-registered recipients do not pick up their commodities</w:t>
      </w:r>
      <w:r w:rsidR="007911FD" w:rsidRPr="00B77DED">
        <w:rPr>
          <w:rFonts w:ascii="Times New Roman" w:hAnsi="Times New Roman"/>
          <w:sz w:val="24"/>
        </w:rPr>
        <w:t>.</w:t>
      </w:r>
      <w:r w:rsidR="00856A4A">
        <w:rPr>
          <w:rFonts w:ascii="Times New Roman" w:hAnsi="Times New Roman"/>
          <w:sz w:val="24"/>
        </w:rPr>
        <w:t xml:space="preserve"> Please call (225)562-2442 or (225)562-2447 if you are interested. </w:t>
      </w:r>
    </w:p>
    <w:p w14:paraId="04C3BFB3" w14:textId="77777777" w:rsidR="00856A4A" w:rsidRDefault="00856A4A" w:rsidP="002F3545">
      <w:pPr>
        <w:spacing w:after="0" w:line="360" w:lineRule="auto"/>
        <w:jc w:val="center"/>
        <w:rPr>
          <w:rFonts w:ascii="Times New Roman" w:hAnsi="Times New Roman"/>
          <w:b/>
          <w:bCs/>
          <w:u w:val="single"/>
        </w:rPr>
      </w:pPr>
    </w:p>
    <w:p w14:paraId="430B2075" w14:textId="7CE7F4D6" w:rsidR="00AD0BF0" w:rsidRDefault="00F73F56" w:rsidP="002F3545">
      <w:pPr>
        <w:spacing w:after="0" w:line="360" w:lineRule="auto"/>
        <w:jc w:val="center"/>
        <w:rPr>
          <w:rFonts w:ascii="Times New Roman" w:hAnsi="Times New Roman"/>
          <w:b/>
          <w:bCs/>
          <w:u w:val="single"/>
        </w:rPr>
      </w:pPr>
      <w:r>
        <w:rPr>
          <w:rFonts w:ascii="Times New Roman" w:hAnsi="Times New Roman"/>
          <w:b/>
          <w:bCs/>
          <w:u w:val="single"/>
        </w:rPr>
        <w:t>February</w:t>
      </w:r>
      <w:r w:rsidR="009E7308" w:rsidRPr="00B77DED">
        <w:rPr>
          <w:rFonts w:ascii="Times New Roman" w:hAnsi="Times New Roman"/>
          <w:b/>
          <w:bCs/>
          <w:u w:val="single"/>
        </w:rPr>
        <w:t xml:space="preserve"> </w:t>
      </w:r>
      <w:r w:rsidR="005D5746" w:rsidRPr="00B77DED">
        <w:rPr>
          <w:rFonts w:ascii="Times New Roman" w:hAnsi="Times New Roman"/>
          <w:b/>
          <w:bCs/>
          <w:u w:val="single"/>
        </w:rPr>
        <w:t xml:space="preserve">Quarterly Commodity Distribution </w:t>
      </w:r>
      <w:r w:rsidR="00E2047C" w:rsidRPr="00B77DED">
        <w:rPr>
          <w:rFonts w:ascii="Times New Roman" w:hAnsi="Times New Roman"/>
          <w:b/>
          <w:bCs/>
          <w:u w:val="single"/>
        </w:rPr>
        <w:t>S</w:t>
      </w:r>
      <w:r w:rsidR="00CD6AD4" w:rsidRPr="00B77DED">
        <w:rPr>
          <w:rFonts w:ascii="Times New Roman" w:hAnsi="Times New Roman"/>
          <w:b/>
          <w:bCs/>
          <w:u w:val="single"/>
        </w:rPr>
        <w:t>chedule</w:t>
      </w:r>
      <w:r w:rsidR="009A1463" w:rsidRPr="00B77DED">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643F9649" w:rsidR="00BA36B7" w:rsidRPr="00A32C5E" w:rsidRDefault="001D7941" w:rsidP="00BA36B7">
            <w:pPr>
              <w:spacing w:after="0"/>
              <w:jc w:val="center"/>
              <w:rPr>
                <w:rFonts w:ascii="Times New Roman" w:hAnsi="Times New Roman"/>
                <w:b/>
                <w:sz w:val="20"/>
                <w:szCs w:val="20"/>
              </w:rPr>
            </w:pPr>
            <w:r>
              <w:rPr>
                <w:rFonts w:ascii="Times New Roman" w:hAnsi="Times New Roman"/>
                <w:b/>
                <w:sz w:val="20"/>
                <w:szCs w:val="20"/>
              </w:rPr>
              <w:t>Wednesday</w:t>
            </w:r>
            <w:r w:rsidR="00177B96">
              <w:rPr>
                <w:rFonts w:ascii="Times New Roman" w:hAnsi="Times New Roman"/>
                <w:b/>
                <w:sz w:val="20"/>
                <w:szCs w:val="20"/>
              </w:rPr>
              <w:t>,</w:t>
            </w:r>
            <w:r w:rsidR="00E94DAD">
              <w:rPr>
                <w:rFonts w:ascii="Times New Roman" w:hAnsi="Times New Roman"/>
                <w:b/>
                <w:sz w:val="20"/>
                <w:szCs w:val="20"/>
              </w:rPr>
              <w:t xml:space="preserve"> </w:t>
            </w:r>
            <w:r w:rsidR="007D451D">
              <w:rPr>
                <w:rFonts w:ascii="Times New Roman" w:hAnsi="Times New Roman"/>
                <w:b/>
                <w:sz w:val="20"/>
                <w:szCs w:val="20"/>
              </w:rPr>
              <w:t>February</w:t>
            </w:r>
            <w:r w:rsidR="00B77DED">
              <w:rPr>
                <w:rFonts w:ascii="Times New Roman" w:hAnsi="Times New Roman"/>
                <w:b/>
                <w:sz w:val="20"/>
                <w:szCs w:val="20"/>
              </w:rPr>
              <w:t xml:space="preserve"> 2</w:t>
            </w:r>
            <w:r w:rsidR="007D451D">
              <w:rPr>
                <w:rFonts w:ascii="Times New Roman" w:hAnsi="Times New Roman"/>
                <w:b/>
                <w:sz w:val="20"/>
                <w:szCs w:val="20"/>
              </w:rPr>
              <w:t>6</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4C7864">
              <w:rPr>
                <w:rFonts w:ascii="Times New Roman" w:hAnsi="Times New Roman"/>
                <w:b/>
                <w:sz w:val="20"/>
                <w:szCs w:val="20"/>
              </w:rPr>
              <w:t>5</w:t>
            </w:r>
          </w:p>
          <w:p w14:paraId="4D1F54DF" w14:textId="7BEB1FA0" w:rsidR="000B3658" w:rsidRPr="006B5246" w:rsidRDefault="00856A4A" w:rsidP="55F775CB">
            <w:pPr>
              <w:spacing w:after="0"/>
              <w:jc w:val="center"/>
              <w:rPr>
                <w:rFonts w:ascii="Times New Roman" w:hAnsi="Times New Roman"/>
                <w:b/>
                <w:bCs/>
              </w:rPr>
            </w:pPr>
            <w:r>
              <w:rPr>
                <w:rFonts w:ascii="Times New Roman" w:hAnsi="Times New Roman"/>
                <w:b/>
                <w:bCs/>
                <w:sz w:val="20"/>
                <w:szCs w:val="20"/>
              </w:rPr>
              <w:t>10</w:t>
            </w:r>
            <w:r w:rsidR="55F775CB" w:rsidRPr="55F775CB">
              <w:rPr>
                <w:rFonts w:ascii="Times New Roman" w:hAnsi="Times New Roman"/>
                <w:b/>
                <w:bCs/>
                <w:sz w:val="20"/>
                <w:szCs w:val="20"/>
              </w:rPr>
              <w:t xml:space="preserve">:00 </w:t>
            </w:r>
            <w:r>
              <w:rPr>
                <w:rFonts w:ascii="Times New Roman" w:hAnsi="Times New Roman"/>
                <w:b/>
                <w:bCs/>
                <w:sz w:val="20"/>
                <w:szCs w:val="20"/>
              </w:rPr>
              <w:t>a</w:t>
            </w:r>
            <w:r w:rsidR="55F775CB" w:rsidRPr="55F775CB">
              <w:rPr>
                <w:rFonts w:ascii="Times New Roman" w:hAnsi="Times New Roman"/>
                <w:b/>
                <w:bCs/>
                <w:sz w:val="20"/>
                <w:szCs w:val="20"/>
              </w:rPr>
              <w:t xml:space="preserve">.m. to </w:t>
            </w:r>
            <w:r>
              <w:rPr>
                <w:rFonts w:ascii="Times New Roman" w:hAnsi="Times New Roman"/>
                <w:b/>
                <w:bCs/>
                <w:sz w:val="20"/>
                <w:szCs w:val="20"/>
              </w:rPr>
              <w:t>11</w:t>
            </w:r>
            <w:r w:rsidR="55F775CB" w:rsidRPr="55F775CB">
              <w:rPr>
                <w:rFonts w:ascii="Times New Roman" w:hAnsi="Times New Roman"/>
                <w:b/>
                <w:bCs/>
                <w:sz w:val="20"/>
                <w:szCs w:val="20"/>
              </w:rPr>
              <w:t>:</w:t>
            </w:r>
            <w:r>
              <w:rPr>
                <w:rFonts w:ascii="Times New Roman" w:hAnsi="Times New Roman"/>
                <w:b/>
                <w:bCs/>
                <w:sz w:val="20"/>
                <w:szCs w:val="20"/>
              </w:rPr>
              <w:t>3</w:t>
            </w:r>
            <w:r w:rsidR="55F775CB" w:rsidRPr="55F775CB">
              <w:rPr>
                <w:rFonts w:ascii="Times New Roman" w:hAnsi="Times New Roman"/>
                <w:b/>
                <w:bCs/>
                <w:sz w:val="20"/>
                <w:szCs w:val="20"/>
              </w:rPr>
              <w:t xml:space="preserve">0 </w:t>
            </w:r>
            <w:r>
              <w:rPr>
                <w:rFonts w:ascii="Times New Roman" w:hAnsi="Times New Roman"/>
                <w:b/>
                <w:bCs/>
                <w:sz w:val="20"/>
                <w:szCs w:val="20"/>
              </w:rPr>
              <w:t>a</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6D71EA93" w:rsidR="00D72ED9" w:rsidRPr="00A32C5E" w:rsidRDefault="001D7941" w:rsidP="00D72ED9">
            <w:pPr>
              <w:spacing w:after="0"/>
              <w:jc w:val="center"/>
              <w:rPr>
                <w:rFonts w:ascii="Times New Roman" w:hAnsi="Times New Roman"/>
                <w:b/>
                <w:sz w:val="20"/>
                <w:szCs w:val="20"/>
              </w:rPr>
            </w:pPr>
            <w:r>
              <w:rPr>
                <w:rFonts w:ascii="Times New Roman" w:hAnsi="Times New Roman"/>
                <w:b/>
                <w:sz w:val="20"/>
                <w:szCs w:val="20"/>
              </w:rPr>
              <w:t>Wednesday</w:t>
            </w:r>
            <w:r w:rsidR="00112B79">
              <w:rPr>
                <w:rFonts w:ascii="Times New Roman" w:hAnsi="Times New Roman"/>
                <w:b/>
                <w:sz w:val="20"/>
                <w:szCs w:val="20"/>
              </w:rPr>
              <w:t xml:space="preserve">, </w:t>
            </w:r>
            <w:r w:rsidR="007D451D">
              <w:rPr>
                <w:rFonts w:ascii="Times New Roman" w:hAnsi="Times New Roman"/>
                <w:b/>
                <w:sz w:val="20"/>
                <w:szCs w:val="20"/>
              </w:rPr>
              <w:t>February</w:t>
            </w:r>
            <w:r w:rsidR="00B77DED">
              <w:rPr>
                <w:rFonts w:ascii="Times New Roman" w:hAnsi="Times New Roman"/>
                <w:b/>
                <w:sz w:val="20"/>
                <w:szCs w:val="20"/>
              </w:rPr>
              <w:t xml:space="preserve"> 2</w:t>
            </w:r>
            <w:r w:rsidR="007D451D">
              <w:rPr>
                <w:rFonts w:ascii="Times New Roman" w:hAnsi="Times New Roman"/>
                <w:b/>
                <w:sz w:val="20"/>
                <w:szCs w:val="20"/>
              </w:rPr>
              <w:t>6</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4C7864">
              <w:rPr>
                <w:rFonts w:ascii="Times New Roman" w:hAnsi="Times New Roman"/>
                <w:b/>
                <w:sz w:val="20"/>
                <w:szCs w:val="20"/>
              </w:rPr>
              <w:t>5</w:t>
            </w:r>
          </w:p>
          <w:p w14:paraId="02C6463D" w14:textId="75448378"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856A4A">
              <w:rPr>
                <w:rFonts w:ascii="Times New Roman" w:hAnsi="Times New Roman"/>
                <w:b/>
                <w:sz w:val="20"/>
                <w:szCs w:val="20"/>
              </w:rPr>
              <w:t>1</w:t>
            </w:r>
            <w:r w:rsidR="009B0B2B">
              <w:rPr>
                <w:rFonts w:ascii="Times New Roman" w:hAnsi="Times New Roman"/>
                <w:b/>
                <w:sz w:val="20"/>
                <w:szCs w:val="20"/>
              </w:rPr>
              <w:t>:</w:t>
            </w:r>
            <w:r w:rsidR="00856A4A">
              <w:rPr>
                <w:rFonts w:ascii="Times New Roman" w:hAnsi="Times New Roman"/>
                <w:b/>
                <w:sz w:val="20"/>
                <w:szCs w:val="20"/>
              </w:rPr>
              <w:t>0</w:t>
            </w:r>
            <w:r w:rsidRPr="00A32C5E">
              <w:rPr>
                <w:rFonts w:ascii="Times New Roman" w:hAnsi="Times New Roman"/>
                <w:b/>
                <w:sz w:val="20"/>
                <w:szCs w:val="20"/>
              </w:rPr>
              <w:t xml:space="preserve">0 </w:t>
            </w:r>
            <w:r w:rsidR="009B0B2B">
              <w:rPr>
                <w:rFonts w:ascii="Times New Roman" w:hAnsi="Times New Roman"/>
                <w:b/>
                <w:sz w:val="20"/>
                <w:szCs w:val="20"/>
              </w:rPr>
              <w:t>p</w:t>
            </w:r>
            <w:r w:rsidRPr="00A32C5E">
              <w:rPr>
                <w:rFonts w:ascii="Times New Roman" w:hAnsi="Times New Roman"/>
                <w:b/>
                <w:sz w:val="20"/>
                <w:szCs w:val="20"/>
              </w:rPr>
              <w:t>.m. to</w:t>
            </w:r>
            <w:r w:rsidR="007D77CC">
              <w:rPr>
                <w:rFonts w:ascii="Times New Roman" w:hAnsi="Times New Roman"/>
                <w:b/>
                <w:sz w:val="20"/>
                <w:szCs w:val="20"/>
              </w:rPr>
              <w:t xml:space="preserve"> </w:t>
            </w:r>
            <w:r w:rsidR="00856A4A">
              <w:rPr>
                <w:rFonts w:ascii="Times New Roman" w:hAnsi="Times New Roman"/>
                <w:b/>
                <w:sz w:val="20"/>
                <w:szCs w:val="20"/>
              </w:rPr>
              <w:t>2</w:t>
            </w:r>
            <w:r w:rsidRPr="00A32C5E">
              <w:rPr>
                <w:rFonts w:ascii="Times New Roman" w:hAnsi="Times New Roman"/>
                <w:b/>
                <w:sz w:val="20"/>
                <w:szCs w:val="20"/>
              </w:rPr>
              <w:t>:</w:t>
            </w:r>
            <w:r w:rsidR="00856A4A">
              <w:rPr>
                <w:rFonts w:ascii="Times New Roman" w:hAnsi="Times New Roman"/>
                <w:b/>
                <w:sz w:val="20"/>
                <w:szCs w:val="20"/>
              </w:rPr>
              <w:t>3</w:t>
            </w:r>
            <w:r w:rsidRPr="00A32C5E">
              <w:rPr>
                <w:rFonts w:ascii="Times New Roman" w:hAnsi="Times New Roman"/>
                <w:b/>
                <w:sz w:val="20"/>
                <w:szCs w:val="20"/>
              </w:rPr>
              <w:t>0 p.m.</w:t>
            </w:r>
          </w:p>
        </w:tc>
        <w:tc>
          <w:tcPr>
            <w:tcW w:w="3510" w:type="dxa"/>
            <w:shd w:val="clear" w:color="auto" w:fill="auto"/>
          </w:tcPr>
          <w:p w14:paraId="1780FAE8" w14:textId="77777777" w:rsidR="004023FA" w:rsidRDefault="004023FA" w:rsidP="004023FA">
            <w:pPr>
              <w:spacing w:after="0"/>
              <w:jc w:val="center"/>
              <w:rPr>
                <w:rFonts w:ascii="Times New Roman" w:hAnsi="Times New Roman"/>
                <w:b/>
                <w:bCs/>
              </w:rPr>
            </w:pPr>
            <w:r>
              <w:rPr>
                <w:rFonts w:ascii="Times New Roman" w:hAnsi="Times New Roman"/>
                <w:b/>
                <w:bCs/>
              </w:rPr>
              <w:t>Lutcher Senior Center</w:t>
            </w:r>
          </w:p>
          <w:p w14:paraId="4A264C3B" w14:textId="77777777" w:rsidR="004023FA" w:rsidRDefault="004023FA" w:rsidP="004023FA">
            <w:pPr>
              <w:spacing w:after="0"/>
              <w:jc w:val="center"/>
              <w:rPr>
                <w:rFonts w:ascii="Times New Roman" w:hAnsi="Times New Roman"/>
                <w:b/>
                <w:bCs/>
              </w:rPr>
            </w:pPr>
            <w:r>
              <w:rPr>
                <w:rFonts w:ascii="Times New Roman" w:hAnsi="Times New Roman"/>
                <w:b/>
                <w:bCs/>
              </w:rPr>
              <w:t>2631 Louisiana Ave</w:t>
            </w:r>
          </w:p>
          <w:p w14:paraId="56E3E7B3" w14:textId="4FC2A1B1" w:rsidR="007D77CC" w:rsidRPr="006B5246" w:rsidRDefault="004023FA" w:rsidP="004023FA">
            <w:pPr>
              <w:spacing w:after="0"/>
              <w:jc w:val="center"/>
              <w:rPr>
                <w:rFonts w:ascii="Times New Roman" w:hAnsi="Times New Roman"/>
                <w:b/>
              </w:rPr>
            </w:pPr>
            <w:r>
              <w:rPr>
                <w:rFonts w:ascii="Times New Roman" w:hAnsi="Times New Roman"/>
                <w:b/>
                <w:bCs/>
              </w:rPr>
              <w:t xml:space="preserve">Lutcher, LA </w:t>
            </w:r>
          </w:p>
        </w:tc>
      </w:tr>
      <w:tr w:rsidR="00D72ED9" w:rsidRPr="006B5246" w14:paraId="159F1C27" w14:textId="77777777" w:rsidTr="55F775CB">
        <w:tc>
          <w:tcPr>
            <w:tcW w:w="3258" w:type="dxa"/>
            <w:shd w:val="clear" w:color="auto" w:fill="auto"/>
          </w:tcPr>
          <w:p w14:paraId="1A39AF8B" w14:textId="77777777" w:rsidR="004663B5" w:rsidRPr="00B77DED" w:rsidRDefault="004663B5" w:rsidP="004663B5">
            <w:pPr>
              <w:spacing w:after="0"/>
              <w:jc w:val="center"/>
              <w:rPr>
                <w:rFonts w:ascii="Times New Roman" w:hAnsi="Times New Roman"/>
                <w:b/>
              </w:rPr>
            </w:pPr>
            <w:r w:rsidRPr="00B77DED">
              <w:rPr>
                <w:rFonts w:ascii="Times New Roman" w:hAnsi="Times New Roman"/>
                <w:b/>
              </w:rPr>
              <w:t xml:space="preserve"> Elderly &amp; Non-Elderly Residents</w:t>
            </w:r>
          </w:p>
          <w:p w14:paraId="582BA0C5" w14:textId="137B9A2A" w:rsidR="00D72ED9" w:rsidRPr="00B77DED" w:rsidRDefault="004663B5" w:rsidP="004663B5">
            <w:pPr>
              <w:spacing w:after="0"/>
              <w:jc w:val="center"/>
              <w:rPr>
                <w:rFonts w:ascii="Times New Roman" w:hAnsi="Times New Roman"/>
                <w:b/>
                <w:bCs/>
              </w:rPr>
            </w:pPr>
            <w:r w:rsidRPr="00B77DED">
              <w:rPr>
                <w:rFonts w:ascii="Times New Roman" w:hAnsi="Times New Roman"/>
              </w:rPr>
              <w:t xml:space="preserve"> (District </w:t>
            </w:r>
            <w:r w:rsidR="006901FD" w:rsidRPr="00B77DED">
              <w:rPr>
                <w:rFonts w:ascii="Times New Roman" w:hAnsi="Times New Roman"/>
              </w:rPr>
              <w:t>5</w:t>
            </w:r>
            <w:r w:rsidRPr="00B77DED">
              <w:rPr>
                <w:rFonts w:ascii="Times New Roman" w:hAnsi="Times New Roman"/>
              </w:rPr>
              <w:t>)</w:t>
            </w:r>
          </w:p>
        </w:tc>
        <w:tc>
          <w:tcPr>
            <w:tcW w:w="3060" w:type="dxa"/>
            <w:shd w:val="clear" w:color="auto" w:fill="auto"/>
          </w:tcPr>
          <w:p w14:paraId="6ABDAF93" w14:textId="565FABFD" w:rsidR="004663B5" w:rsidRPr="00B77DED" w:rsidRDefault="001D7941" w:rsidP="007E5694">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7D451D">
              <w:rPr>
                <w:rFonts w:ascii="Times New Roman" w:hAnsi="Times New Roman"/>
                <w:b/>
                <w:sz w:val="20"/>
                <w:szCs w:val="20"/>
              </w:rPr>
              <w:t>February</w:t>
            </w:r>
            <w:r w:rsidR="00B77DED">
              <w:rPr>
                <w:rFonts w:ascii="Times New Roman" w:hAnsi="Times New Roman"/>
                <w:b/>
                <w:sz w:val="20"/>
                <w:szCs w:val="20"/>
              </w:rPr>
              <w:t xml:space="preserve"> 2</w:t>
            </w:r>
            <w:r w:rsidR="007D451D">
              <w:rPr>
                <w:rFonts w:ascii="Times New Roman" w:hAnsi="Times New Roman"/>
                <w:b/>
                <w:sz w:val="20"/>
                <w:szCs w:val="20"/>
              </w:rPr>
              <w:t>7</w:t>
            </w:r>
            <w:r w:rsidR="004663B5" w:rsidRPr="00B77DED">
              <w:rPr>
                <w:rFonts w:ascii="Times New Roman" w:hAnsi="Times New Roman"/>
                <w:b/>
                <w:sz w:val="20"/>
                <w:szCs w:val="20"/>
              </w:rPr>
              <w:t>, 202</w:t>
            </w:r>
            <w:r w:rsidR="004C7864">
              <w:rPr>
                <w:rFonts w:ascii="Times New Roman" w:hAnsi="Times New Roman"/>
                <w:b/>
                <w:sz w:val="20"/>
                <w:szCs w:val="20"/>
              </w:rPr>
              <w:t>5</w:t>
            </w:r>
          </w:p>
          <w:p w14:paraId="157F6D7D" w14:textId="7EF2BAD2" w:rsidR="00D72ED9" w:rsidRPr="00B77DED" w:rsidRDefault="00E0247D" w:rsidP="004663B5">
            <w:pPr>
              <w:spacing w:after="0"/>
              <w:jc w:val="center"/>
              <w:rPr>
                <w:rFonts w:ascii="Times New Roman" w:hAnsi="Times New Roman"/>
                <w:b/>
                <w:sz w:val="20"/>
                <w:szCs w:val="20"/>
              </w:rPr>
            </w:pPr>
            <w:r w:rsidRPr="00B77DED">
              <w:rPr>
                <w:rFonts w:ascii="Times New Roman" w:hAnsi="Times New Roman"/>
                <w:b/>
                <w:sz w:val="20"/>
                <w:szCs w:val="20"/>
              </w:rPr>
              <w:t>1</w:t>
            </w:r>
            <w:r w:rsidR="004663B5" w:rsidRPr="00B77DED">
              <w:rPr>
                <w:rFonts w:ascii="Times New Roman" w:hAnsi="Times New Roman"/>
                <w:b/>
                <w:sz w:val="20"/>
                <w:szCs w:val="20"/>
              </w:rPr>
              <w:t xml:space="preserve">:00 </w:t>
            </w:r>
            <w:r w:rsidRPr="00B77DED">
              <w:rPr>
                <w:rFonts w:ascii="Times New Roman" w:hAnsi="Times New Roman"/>
                <w:b/>
                <w:sz w:val="20"/>
                <w:szCs w:val="20"/>
              </w:rPr>
              <w:t>p</w:t>
            </w:r>
            <w:r w:rsidR="004663B5" w:rsidRPr="00B77DED">
              <w:rPr>
                <w:rFonts w:ascii="Times New Roman" w:hAnsi="Times New Roman"/>
                <w:b/>
                <w:sz w:val="20"/>
                <w:szCs w:val="20"/>
              </w:rPr>
              <w:t>.m. to</w:t>
            </w:r>
            <w:r w:rsidR="00C14F1A">
              <w:rPr>
                <w:rFonts w:ascii="Times New Roman" w:hAnsi="Times New Roman"/>
                <w:b/>
                <w:sz w:val="20"/>
                <w:szCs w:val="20"/>
              </w:rPr>
              <w:t xml:space="preserve"> </w:t>
            </w:r>
            <w:r w:rsidR="00856A4A">
              <w:rPr>
                <w:rFonts w:ascii="Times New Roman" w:hAnsi="Times New Roman"/>
                <w:b/>
                <w:sz w:val="20"/>
                <w:szCs w:val="20"/>
              </w:rPr>
              <w:t>2</w:t>
            </w:r>
            <w:r w:rsidR="004663B5" w:rsidRPr="00B77DED">
              <w:rPr>
                <w:rFonts w:ascii="Times New Roman" w:hAnsi="Times New Roman"/>
                <w:b/>
                <w:sz w:val="20"/>
                <w:szCs w:val="20"/>
              </w:rPr>
              <w:t>:</w:t>
            </w:r>
            <w:r w:rsidR="00856A4A">
              <w:rPr>
                <w:rFonts w:ascii="Times New Roman" w:hAnsi="Times New Roman"/>
                <w:b/>
                <w:sz w:val="20"/>
                <w:szCs w:val="20"/>
              </w:rPr>
              <w:t>3</w:t>
            </w:r>
            <w:r w:rsidR="004663B5" w:rsidRPr="00B77DED">
              <w:rPr>
                <w:rFonts w:ascii="Times New Roman" w:hAnsi="Times New Roman"/>
                <w:b/>
                <w:sz w:val="20"/>
                <w:szCs w:val="20"/>
              </w:rPr>
              <w:t>0 p.m.</w:t>
            </w:r>
          </w:p>
          <w:p w14:paraId="5498050A" w14:textId="3D7D5A94" w:rsidR="00D72ED9" w:rsidRPr="00B77DED" w:rsidRDefault="00D72ED9" w:rsidP="00D72ED9">
            <w:pPr>
              <w:spacing w:after="0"/>
              <w:jc w:val="center"/>
              <w:rPr>
                <w:rFonts w:ascii="Times New Roman" w:hAnsi="Times New Roman"/>
                <w:b/>
              </w:rPr>
            </w:pPr>
          </w:p>
        </w:tc>
        <w:tc>
          <w:tcPr>
            <w:tcW w:w="3510" w:type="dxa"/>
            <w:shd w:val="clear" w:color="auto" w:fill="auto"/>
          </w:tcPr>
          <w:p w14:paraId="48384D20" w14:textId="20BE056C" w:rsidR="0061593E" w:rsidRPr="00B77DED" w:rsidRDefault="006901FD" w:rsidP="006901FD">
            <w:pPr>
              <w:spacing w:after="0"/>
              <w:jc w:val="center"/>
              <w:rPr>
                <w:rFonts w:ascii="Times New Roman" w:hAnsi="Times New Roman"/>
                <w:b/>
              </w:rPr>
            </w:pPr>
            <w:r w:rsidRPr="00B77DED">
              <w:rPr>
                <w:rFonts w:ascii="Times New Roman" w:hAnsi="Times New Roman"/>
                <w:b/>
              </w:rPr>
              <w:t>Welcome Senior Center</w:t>
            </w:r>
          </w:p>
          <w:p w14:paraId="2374B828" w14:textId="3981262D" w:rsidR="006901FD" w:rsidRPr="00B77DED" w:rsidRDefault="006901FD" w:rsidP="006901FD">
            <w:pPr>
              <w:spacing w:after="0"/>
              <w:jc w:val="center"/>
              <w:rPr>
                <w:rFonts w:ascii="Times New Roman" w:hAnsi="Times New Roman"/>
                <w:b/>
                <w:bCs/>
              </w:rPr>
            </w:pPr>
            <w:r w:rsidRPr="00B77DED">
              <w:rPr>
                <w:rFonts w:ascii="Times New Roman" w:hAnsi="Times New Roman"/>
                <w:b/>
                <w:bCs/>
              </w:rPr>
              <w:t>7140 Park St.</w:t>
            </w:r>
          </w:p>
          <w:p w14:paraId="6A13D354" w14:textId="02E22A77" w:rsidR="00D72ED9" w:rsidRPr="00B77DED" w:rsidRDefault="006901FD" w:rsidP="007911FD">
            <w:pPr>
              <w:spacing w:after="0"/>
              <w:jc w:val="center"/>
              <w:rPr>
                <w:rFonts w:ascii="Times New Roman" w:hAnsi="Times New Roman"/>
                <w:b/>
                <w:bCs/>
              </w:rPr>
            </w:pPr>
            <w:r w:rsidRPr="00B77DED">
              <w:rPr>
                <w:rFonts w:ascii="Times New Roman" w:hAnsi="Times New Roman"/>
                <w:b/>
                <w:bCs/>
              </w:rPr>
              <w:t>St. James</w:t>
            </w:r>
            <w:r w:rsidR="0061593E" w:rsidRPr="00B77DED">
              <w:rPr>
                <w:rFonts w:ascii="Times New Roman" w:hAnsi="Times New Roman"/>
                <w:b/>
                <w:bCs/>
              </w:rPr>
              <w:t>, LA</w:t>
            </w:r>
          </w:p>
        </w:tc>
      </w:tr>
      <w:tr w:rsidR="002A053E" w:rsidRPr="006B5246" w14:paraId="35AFAE82" w14:textId="77777777" w:rsidTr="55F775CB">
        <w:tc>
          <w:tcPr>
            <w:tcW w:w="3258" w:type="dxa"/>
            <w:shd w:val="clear" w:color="auto" w:fill="auto"/>
          </w:tcPr>
          <w:p w14:paraId="74E25467"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 xml:space="preserve">Elderly &amp; </w:t>
            </w:r>
            <w:proofErr w:type="gramStart"/>
            <w:r w:rsidRPr="00B77DED">
              <w:rPr>
                <w:rFonts w:ascii="Times New Roman" w:hAnsi="Times New Roman"/>
                <w:b/>
              </w:rPr>
              <w:t>Non-Elderly</w:t>
            </w:r>
            <w:proofErr w:type="gramEnd"/>
          </w:p>
          <w:p w14:paraId="29CCE78F"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Residents</w:t>
            </w:r>
          </w:p>
          <w:p w14:paraId="4C058280" w14:textId="4FE7DA1D" w:rsidR="002A053E" w:rsidRPr="00B77DED" w:rsidRDefault="002A053E" w:rsidP="002A053E">
            <w:pPr>
              <w:spacing w:after="0"/>
              <w:jc w:val="center"/>
              <w:rPr>
                <w:rFonts w:ascii="Times New Roman" w:hAnsi="Times New Roman"/>
                <w:b/>
              </w:rPr>
            </w:pPr>
            <w:r w:rsidRPr="00B77DED">
              <w:rPr>
                <w:rFonts w:ascii="Times New Roman" w:hAnsi="Times New Roman"/>
              </w:rPr>
              <w:t xml:space="preserve">(Districts </w:t>
            </w:r>
            <w:r w:rsidR="006901FD" w:rsidRPr="00B77DED">
              <w:rPr>
                <w:rFonts w:ascii="Times New Roman" w:hAnsi="Times New Roman"/>
              </w:rPr>
              <w:t>6 &amp; 7</w:t>
            </w:r>
            <w:r w:rsidR="004663B5" w:rsidRPr="00B77DED">
              <w:rPr>
                <w:rFonts w:ascii="Times New Roman" w:hAnsi="Times New Roman"/>
              </w:rPr>
              <w:t>)</w:t>
            </w:r>
          </w:p>
        </w:tc>
        <w:tc>
          <w:tcPr>
            <w:tcW w:w="3060" w:type="dxa"/>
            <w:shd w:val="clear" w:color="auto" w:fill="auto"/>
          </w:tcPr>
          <w:p w14:paraId="25E73D97" w14:textId="643D7163" w:rsidR="004663B5" w:rsidRPr="00B77DED" w:rsidRDefault="001D7941" w:rsidP="002A053E">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7D451D">
              <w:rPr>
                <w:rFonts w:ascii="Times New Roman" w:hAnsi="Times New Roman"/>
                <w:b/>
                <w:sz w:val="20"/>
                <w:szCs w:val="20"/>
              </w:rPr>
              <w:t>February</w:t>
            </w:r>
            <w:r w:rsidR="00B77DED">
              <w:rPr>
                <w:rFonts w:ascii="Times New Roman" w:hAnsi="Times New Roman"/>
                <w:b/>
                <w:sz w:val="20"/>
                <w:szCs w:val="20"/>
              </w:rPr>
              <w:t xml:space="preserve"> 2</w:t>
            </w:r>
            <w:r w:rsidR="007D451D">
              <w:rPr>
                <w:rFonts w:ascii="Times New Roman" w:hAnsi="Times New Roman"/>
                <w:b/>
                <w:sz w:val="20"/>
                <w:szCs w:val="20"/>
              </w:rPr>
              <w:t>7</w:t>
            </w:r>
            <w:r w:rsidR="00B77DED">
              <w:rPr>
                <w:rFonts w:ascii="Times New Roman" w:hAnsi="Times New Roman"/>
                <w:b/>
                <w:sz w:val="20"/>
                <w:szCs w:val="20"/>
              </w:rPr>
              <w:t>,</w:t>
            </w:r>
            <w:r w:rsidR="00F655E6" w:rsidRPr="00B77DED">
              <w:rPr>
                <w:rFonts w:ascii="Times New Roman" w:hAnsi="Times New Roman"/>
                <w:b/>
                <w:sz w:val="20"/>
                <w:szCs w:val="20"/>
              </w:rPr>
              <w:t xml:space="preserve"> </w:t>
            </w:r>
            <w:r w:rsidR="004663B5" w:rsidRPr="00B77DED">
              <w:rPr>
                <w:rFonts w:ascii="Times New Roman" w:hAnsi="Times New Roman"/>
                <w:b/>
                <w:sz w:val="20"/>
                <w:szCs w:val="20"/>
              </w:rPr>
              <w:t>202</w:t>
            </w:r>
            <w:r w:rsidR="004C7864">
              <w:rPr>
                <w:rFonts w:ascii="Times New Roman" w:hAnsi="Times New Roman"/>
                <w:b/>
                <w:sz w:val="20"/>
                <w:szCs w:val="20"/>
              </w:rPr>
              <w:t>5</w:t>
            </w:r>
          </w:p>
          <w:p w14:paraId="0A6C3887" w14:textId="49AC2269" w:rsidR="002A053E" w:rsidRPr="00B77DED" w:rsidRDefault="003D197E" w:rsidP="002A053E">
            <w:pPr>
              <w:spacing w:after="0"/>
              <w:jc w:val="center"/>
              <w:rPr>
                <w:rFonts w:ascii="Times New Roman" w:hAnsi="Times New Roman"/>
                <w:b/>
                <w:sz w:val="20"/>
                <w:szCs w:val="20"/>
              </w:rPr>
            </w:pPr>
            <w:r>
              <w:rPr>
                <w:rFonts w:ascii="Times New Roman" w:hAnsi="Times New Roman"/>
                <w:b/>
                <w:sz w:val="20"/>
                <w:szCs w:val="20"/>
              </w:rPr>
              <w:t>10</w:t>
            </w:r>
            <w:r w:rsidR="002A053E" w:rsidRPr="00B77DED">
              <w:rPr>
                <w:rFonts w:ascii="Times New Roman" w:hAnsi="Times New Roman"/>
                <w:b/>
                <w:sz w:val="20"/>
                <w:szCs w:val="20"/>
              </w:rPr>
              <w:t xml:space="preserve">:00 </w:t>
            </w:r>
            <w:r w:rsidR="00E0247D" w:rsidRPr="00B77DED">
              <w:rPr>
                <w:rFonts w:ascii="Times New Roman" w:hAnsi="Times New Roman"/>
                <w:b/>
                <w:sz w:val="20"/>
                <w:szCs w:val="20"/>
              </w:rPr>
              <w:t>a</w:t>
            </w:r>
            <w:r w:rsidR="002A053E" w:rsidRPr="00B77DED">
              <w:rPr>
                <w:rFonts w:ascii="Times New Roman" w:hAnsi="Times New Roman"/>
                <w:b/>
                <w:sz w:val="20"/>
                <w:szCs w:val="20"/>
              </w:rPr>
              <w:t xml:space="preserve">.m. to </w:t>
            </w:r>
            <w:r w:rsidR="00E0247D" w:rsidRPr="00B77DED">
              <w:rPr>
                <w:rFonts w:ascii="Times New Roman" w:hAnsi="Times New Roman"/>
                <w:b/>
                <w:sz w:val="20"/>
                <w:szCs w:val="20"/>
              </w:rPr>
              <w:t>11</w:t>
            </w:r>
            <w:r w:rsidR="002A053E" w:rsidRPr="00B77DED">
              <w:rPr>
                <w:rFonts w:ascii="Times New Roman" w:hAnsi="Times New Roman"/>
                <w:b/>
                <w:sz w:val="20"/>
                <w:szCs w:val="20"/>
              </w:rPr>
              <w:t>:</w:t>
            </w:r>
            <w:r w:rsidR="00856A4A">
              <w:rPr>
                <w:rFonts w:ascii="Times New Roman" w:hAnsi="Times New Roman"/>
                <w:b/>
                <w:sz w:val="20"/>
                <w:szCs w:val="20"/>
              </w:rPr>
              <w:t>3</w:t>
            </w:r>
            <w:r w:rsidR="002A053E" w:rsidRPr="00B77DED">
              <w:rPr>
                <w:rFonts w:ascii="Times New Roman" w:hAnsi="Times New Roman"/>
                <w:b/>
                <w:sz w:val="20"/>
                <w:szCs w:val="20"/>
              </w:rPr>
              <w:t xml:space="preserve">0 </w:t>
            </w:r>
            <w:r w:rsidR="00E0247D" w:rsidRPr="00B77DED">
              <w:rPr>
                <w:rFonts w:ascii="Times New Roman" w:hAnsi="Times New Roman"/>
                <w:b/>
                <w:sz w:val="20"/>
                <w:szCs w:val="20"/>
              </w:rPr>
              <w:t>a</w:t>
            </w:r>
            <w:r w:rsidR="002A053E" w:rsidRPr="00B77DED">
              <w:rPr>
                <w:rFonts w:ascii="Times New Roman" w:hAnsi="Times New Roman"/>
                <w:b/>
                <w:sz w:val="20"/>
                <w:szCs w:val="20"/>
              </w:rPr>
              <w:t>.m</w:t>
            </w:r>
            <w:r w:rsidR="002A053E" w:rsidRPr="00B77DED">
              <w:rPr>
                <w:rFonts w:ascii="Times New Roman" w:hAnsi="Times New Roman"/>
                <w:b/>
              </w:rPr>
              <w:t>.</w:t>
            </w:r>
          </w:p>
        </w:tc>
        <w:tc>
          <w:tcPr>
            <w:tcW w:w="3510" w:type="dxa"/>
            <w:shd w:val="clear" w:color="auto" w:fill="auto"/>
          </w:tcPr>
          <w:p w14:paraId="1317924A" w14:textId="4C7700B0" w:rsidR="0061593E" w:rsidRPr="00B77DED" w:rsidRDefault="00EB10D4" w:rsidP="0061593E">
            <w:pPr>
              <w:spacing w:after="0"/>
              <w:jc w:val="center"/>
              <w:rPr>
                <w:rFonts w:ascii="Times New Roman" w:hAnsi="Times New Roman"/>
                <w:b/>
              </w:rPr>
            </w:pPr>
            <w:r>
              <w:rPr>
                <w:rFonts w:ascii="Times New Roman" w:hAnsi="Times New Roman"/>
                <w:b/>
              </w:rPr>
              <w:t>Vacherie Senior Center</w:t>
            </w:r>
          </w:p>
          <w:p w14:paraId="4BA1DDF2" w14:textId="4EC3869D" w:rsidR="007911FD" w:rsidRPr="00B77DED" w:rsidRDefault="007911FD" w:rsidP="0061593E">
            <w:pPr>
              <w:spacing w:after="0"/>
              <w:jc w:val="center"/>
              <w:rPr>
                <w:rFonts w:ascii="Times New Roman" w:hAnsi="Times New Roman"/>
                <w:b/>
                <w:bCs/>
                <w:sz w:val="21"/>
                <w:szCs w:val="21"/>
                <w:shd w:val="clear" w:color="auto" w:fill="FFFFFF"/>
              </w:rPr>
            </w:pPr>
            <w:r w:rsidRPr="00B77DED">
              <w:rPr>
                <w:rFonts w:ascii="Times New Roman" w:hAnsi="Times New Roman"/>
                <w:sz w:val="21"/>
                <w:szCs w:val="21"/>
                <w:shd w:val="clear" w:color="auto" w:fill="FFFFFF"/>
              </w:rPr>
              <w:t> </w:t>
            </w:r>
            <w:r w:rsidR="00EB10D4">
              <w:rPr>
                <w:rFonts w:ascii="Times New Roman" w:hAnsi="Times New Roman"/>
                <w:b/>
                <w:bCs/>
                <w:sz w:val="21"/>
                <w:szCs w:val="21"/>
                <w:shd w:val="clear" w:color="auto" w:fill="FFFFFF"/>
              </w:rPr>
              <w:t>29126 Health Unit St.</w:t>
            </w:r>
          </w:p>
          <w:p w14:paraId="74C14637" w14:textId="0F40FFCC" w:rsidR="0061593E" w:rsidRPr="00B77DED" w:rsidRDefault="007911FD" w:rsidP="0061593E">
            <w:pPr>
              <w:spacing w:after="0"/>
              <w:jc w:val="center"/>
              <w:rPr>
                <w:rFonts w:ascii="Times New Roman" w:hAnsi="Times New Roman"/>
              </w:rPr>
            </w:pPr>
            <w:r w:rsidRPr="00B77DED">
              <w:rPr>
                <w:rFonts w:ascii="Times New Roman" w:hAnsi="Times New Roman"/>
                <w:b/>
              </w:rPr>
              <w:t>Vacherie</w:t>
            </w:r>
            <w:r w:rsidR="0061593E" w:rsidRPr="00B77DED">
              <w:rPr>
                <w:rFonts w:ascii="Times New Roman" w:hAnsi="Times New Roman"/>
                <w:b/>
              </w:rPr>
              <w:t xml:space="preserve">, LA </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46F470B4"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Ms. Ingrid Bergeron,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77DED">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p w14:paraId="5346553C" w14:textId="0E3B3869" w:rsidR="00E34F0D" w:rsidRPr="009F61AF" w:rsidRDefault="00E34F0D" w:rsidP="0045376E">
      <w:pPr>
        <w:spacing w:after="0"/>
        <w:ind w:left="7200"/>
        <w:jc w:val="both"/>
        <w:rPr>
          <w:rFonts w:ascii="Times New Roman" w:hAnsi="Times New Roman"/>
          <w:sz w:val="24"/>
          <w:szCs w:val="24"/>
        </w:rPr>
      </w:pPr>
    </w:p>
    <w:sectPr w:rsidR="00E34F0D" w:rsidRPr="009F61AF" w:rsidSect="00EA45A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114EC"/>
    <w:rsid w:val="00017294"/>
    <w:rsid w:val="000273E9"/>
    <w:rsid w:val="00054533"/>
    <w:rsid w:val="00066987"/>
    <w:rsid w:val="0007164D"/>
    <w:rsid w:val="00071BA0"/>
    <w:rsid w:val="00072465"/>
    <w:rsid w:val="00077F0A"/>
    <w:rsid w:val="00087E70"/>
    <w:rsid w:val="000A316A"/>
    <w:rsid w:val="000B3658"/>
    <w:rsid w:val="000C6078"/>
    <w:rsid w:val="000D129F"/>
    <w:rsid w:val="000E45C3"/>
    <w:rsid w:val="00112B79"/>
    <w:rsid w:val="001232F1"/>
    <w:rsid w:val="001243E7"/>
    <w:rsid w:val="00124861"/>
    <w:rsid w:val="00131D49"/>
    <w:rsid w:val="00133885"/>
    <w:rsid w:val="00136221"/>
    <w:rsid w:val="00143EB4"/>
    <w:rsid w:val="00145CAA"/>
    <w:rsid w:val="00165F07"/>
    <w:rsid w:val="001679E4"/>
    <w:rsid w:val="0017104F"/>
    <w:rsid w:val="00177B96"/>
    <w:rsid w:val="00177EE9"/>
    <w:rsid w:val="00182F22"/>
    <w:rsid w:val="00187072"/>
    <w:rsid w:val="00195AA9"/>
    <w:rsid w:val="001A520B"/>
    <w:rsid w:val="001B6B9E"/>
    <w:rsid w:val="001D1045"/>
    <w:rsid w:val="001D7941"/>
    <w:rsid w:val="001E5ADB"/>
    <w:rsid w:val="002057BF"/>
    <w:rsid w:val="00211EC3"/>
    <w:rsid w:val="00214A2E"/>
    <w:rsid w:val="0023587E"/>
    <w:rsid w:val="002358E6"/>
    <w:rsid w:val="00245474"/>
    <w:rsid w:val="00247BF0"/>
    <w:rsid w:val="002508DA"/>
    <w:rsid w:val="00255485"/>
    <w:rsid w:val="00275D5A"/>
    <w:rsid w:val="00284AD8"/>
    <w:rsid w:val="00294FE8"/>
    <w:rsid w:val="002A053E"/>
    <w:rsid w:val="002A2620"/>
    <w:rsid w:val="002B3417"/>
    <w:rsid w:val="002B7B09"/>
    <w:rsid w:val="002C1609"/>
    <w:rsid w:val="002C60FD"/>
    <w:rsid w:val="002C691A"/>
    <w:rsid w:val="002D4DCC"/>
    <w:rsid w:val="002F1605"/>
    <w:rsid w:val="002F2757"/>
    <w:rsid w:val="002F3545"/>
    <w:rsid w:val="00303121"/>
    <w:rsid w:val="00315DA2"/>
    <w:rsid w:val="003210A1"/>
    <w:rsid w:val="0032430E"/>
    <w:rsid w:val="00332E13"/>
    <w:rsid w:val="00333B1B"/>
    <w:rsid w:val="00347FEB"/>
    <w:rsid w:val="003570A3"/>
    <w:rsid w:val="00362F57"/>
    <w:rsid w:val="00372BD3"/>
    <w:rsid w:val="00381E22"/>
    <w:rsid w:val="003864C7"/>
    <w:rsid w:val="00391FE8"/>
    <w:rsid w:val="00396E77"/>
    <w:rsid w:val="003A56AD"/>
    <w:rsid w:val="003A7C4F"/>
    <w:rsid w:val="003B57D5"/>
    <w:rsid w:val="003C3C71"/>
    <w:rsid w:val="003D06EA"/>
    <w:rsid w:val="003D197E"/>
    <w:rsid w:val="003E7044"/>
    <w:rsid w:val="003F3F31"/>
    <w:rsid w:val="004023FA"/>
    <w:rsid w:val="0040373B"/>
    <w:rsid w:val="00404A1B"/>
    <w:rsid w:val="00406C7E"/>
    <w:rsid w:val="004232A5"/>
    <w:rsid w:val="0045376E"/>
    <w:rsid w:val="004557C6"/>
    <w:rsid w:val="004663B5"/>
    <w:rsid w:val="004A3638"/>
    <w:rsid w:val="004A63DD"/>
    <w:rsid w:val="004A79DE"/>
    <w:rsid w:val="004C37E2"/>
    <w:rsid w:val="004C7864"/>
    <w:rsid w:val="004D7AC8"/>
    <w:rsid w:val="004E2532"/>
    <w:rsid w:val="004F0384"/>
    <w:rsid w:val="005564F8"/>
    <w:rsid w:val="005652FA"/>
    <w:rsid w:val="0056708C"/>
    <w:rsid w:val="00567511"/>
    <w:rsid w:val="00574792"/>
    <w:rsid w:val="005842F9"/>
    <w:rsid w:val="005A4C33"/>
    <w:rsid w:val="005A7504"/>
    <w:rsid w:val="005C3A24"/>
    <w:rsid w:val="005D5746"/>
    <w:rsid w:val="0060032E"/>
    <w:rsid w:val="00605B3F"/>
    <w:rsid w:val="0061593E"/>
    <w:rsid w:val="0061695B"/>
    <w:rsid w:val="00624B68"/>
    <w:rsid w:val="006265F0"/>
    <w:rsid w:val="00641435"/>
    <w:rsid w:val="0066221A"/>
    <w:rsid w:val="0067381C"/>
    <w:rsid w:val="006901FD"/>
    <w:rsid w:val="006B001B"/>
    <w:rsid w:val="006B448C"/>
    <w:rsid w:val="006B5246"/>
    <w:rsid w:val="006C4A68"/>
    <w:rsid w:val="006D38A8"/>
    <w:rsid w:val="00710C6A"/>
    <w:rsid w:val="007153D9"/>
    <w:rsid w:val="00720B8C"/>
    <w:rsid w:val="00724A48"/>
    <w:rsid w:val="00726763"/>
    <w:rsid w:val="00727EFE"/>
    <w:rsid w:val="007310D9"/>
    <w:rsid w:val="00731C63"/>
    <w:rsid w:val="00740447"/>
    <w:rsid w:val="00740FD6"/>
    <w:rsid w:val="00744186"/>
    <w:rsid w:val="00746542"/>
    <w:rsid w:val="007556B1"/>
    <w:rsid w:val="00757CD0"/>
    <w:rsid w:val="007604BA"/>
    <w:rsid w:val="00770F8F"/>
    <w:rsid w:val="007729E5"/>
    <w:rsid w:val="007829A7"/>
    <w:rsid w:val="007911FD"/>
    <w:rsid w:val="007B0FDD"/>
    <w:rsid w:val="007B140E"/>
    <w:rsid w:val="007C46C9"/>
    <w:rsid w:val="007C73D9"/>
    <w:rsid w:val="007D451D"/>
    <w:rsid w:val="007D77CC"/>
    <w:rsid w:val="007E5694"/>
    <w:rsid w:val="007F4B29"/>
    <w:rsid w:val="00821CE0"/>
    <w:rsid w:val="00850C30"/>
    <w:rsid w:val="0085469F"/>
    <w:rsid w:val="00856A4A"/>
    <w:rsid w:val="00857773"/>
    <w:rsid w:val="00864038"/>
    <w:rsid w:val="00866342"/>
    <w:rsid w:val="00874D07"/>
    <w:rsid w:val="0087616B"/>
    <w:rsid w:val="008804F6"/>
    <w:rsid w:val="00883685"/>
    <w:rsid w:val="008C1E46"/>
    <w:rsid w:val="008C6F12"/>
    <w:rsid w:val="008D0EBC"/>
    <w:rsid w:val="008E2CAD"/>
    <w:rsid w:val="008E5EA7"/>
    <w:rsid w:val="008E7C15"/>
    <w:rsid w:val="008F3DCC"/>
    <w:rsid w:val="00901DBE"/>
    <w:rsid w:val="00904C92"/>
    <w:rsid w:val="009278B2"/>
    <w:rsid w:val="00936CF1"/>
    <w:rsid w:val="0093702C"/>
    <w:rsid w:val="009532E1"/>
    <w:rsid w:val="00954214"/>
    <w:rsid w:val="009556EA"/>
    <w:rsid w:val="009600E1"/>
    <w:rsid w:val="009622D9"/>
    <w:rsid w:val="0096511D"/>
    <w:rsid w:val="009A1463"/>
    <w:rsid w:val="009A20BC"/>
    <w:rsid w:val="009B0B2B"/>
    <w:rsid w:val="009E1575"/>
    <w:rsid w:val="009E7308"/>
    <w:rsid w:val="009F15C9"/>
    <w:rsid w:val="009F61AF"/>
    <w:rsid w:val="00A06161"/>
    <w:rsid w:val="00A1183A"/>
    <w:rsid w:val="00A32C5E"/>
    <w:rsid w:val="00A35465"/>
    <w:rsid w:val="00A43BA7"/>
    <w:rsid w:val="00A545B6"/>
    <w:rsid w:val="00A64110"/>
    <w:rsid w:val="00A775B1"/>
    <w:rsid w:val="00A83A53"/>
    <w:rsid w:val="00AA1E74"/>
    <w:rsid w:val="00AA6E3F"/>
    <w:rsid w:val="00AC3425"/>
    <w:rsid w:val="00AD0BF0"/>
    <w:rsid w:val="00AD1325"/>
    <w:rsid w:val="00AD4392"/>
    <w:rsid w:val="00AD7283"/>
    <w:rsid w:val="00AF09D4"/>
    <w:rsid w:val="00AF3D62"/>
    <w:rsid w:val="00AF76B9"/>
    <w:rsid w:val="00B101CA"/>
    <w:rsid w:val="00B22B3A"/>
    <w:rsid w:val="00B2492B"/>
    <w:rsid w:val="00B36357"/>
    <w:rsid w:val="00B449E6"/>
    <w:rsid w:val="00B47899"/>
    <w:rsid w:val="00B52C31"/>
    <w:rsid w:val="00B6233C"/>
    <w:rsid w:val="00B65E20"/>
    <w:rsid w:val="00B6751E"/>
    <w:rsid w:val="00B73EB4"/>
    <w:rsid w:val="00B77DED"/>
    <w:rsid w:val="00B85A04"/>
    <w:rsid w:val="00B94442"/>
    <w:rsid w:val="00BA0164"/>
    <w:rsid w:val="00BA364D"/>
    <w:rsid w:val="00BA36B7"/>
    <w:rsid w:val="00BB0FFC"/>
    <w:rsid w:val="00BC1692"/>
    <w:rsid w:val="00BC26DC"/>
    <w:rsid w:val="00BC5E03"/>
    <w:rsid w:val="00BD57B7"/>
    <w:rsid w:val="00BE11B6"/>
    <w:rsid w:val="00BE4067"/>
    <w:rsid w:val="00BE5404"/>
    <w:rsid w:val="00BF1320"/>
    <w:rsid w:val="00C02CAE"/>
    <w:rsid w:val="00C13B67"/>
    <w:rsid w:val="00C14F1A"/>
    <w:rsid w:val="00C200C3"/>
    <w:rsid w:val="00C20A17"/>
    <w:rsid w:val="00C362C5"/>
    <w:rsid w:val="00C42637"/>
    <w:rsid w:val="00C51B40"/>
    <w:rsid w:val="00C521A6"/>
    <w:rsid w:val="00C578F9"/>
    <w:rsid w:val="00C66664"/>
    <w:rsid w:val="00C72DE2"/>
    <w:rsid w:val="00C9096C"/>
    <w:rsid w:val="00C93FEF"/>
    <w:rsid w:val="00CB7B22"/>
    <w:rsid w:val="00CD6AD4"/>
    <w:rsid w:val="00CE4E6B"/>
    <w:rsid w:val="00CF0384"/>
    <w:rsid w:val="00CF6D86"/>
    <w:rsid w:val="00D027C5"/>
    <w:rsid w:val="00D14EC7"/>
    <w:rsid w:val="00D22EA0"/>
    <w:rsid w:val="00D23314"/>
    <w:rsid w:val="00D36F21"/>
    <w:rsid w:val="00D64251"/>
    <w:rsid w:val="00D66D1E"/>
    <w:rsid w:val="00D66E12"/>
    <w:rsid w:val="00D72ED9"/>
    <w:rsid w:val="00D94DFE"/>
    <w:rsid w:val="00DA214D"/>
    <w:rsid w:val="00DA5AAA"/>
    <w:rsid w:val="00DB30CE"/>
    <w:rsid w:val="00DB7E6A"/>
    <w:rsid w:val="00DD7FA2"/>
    <w:rsid w:val="00DF7B82"/>
    <w:rsid w:val="00E0247D"/>
    <w:rsid w:val="00E07AF0"/>
    <w:rsid w:val="00E160A8"/>
    <w:rsid w:val="00E2047C"/>
    <w:rsid w:val="00E34F0D"/>
    <w:rsid w:val="00E371E3"/>
    <w:rsid w:val="00E43774"/>
    <w:rsid w:val="00E50444"/>
    <w:rsid w:val="00E53E12"/>
    <w:rsid w:val="00E86ADE"/>
    <w:rsid w:val="00E872BA"/>
    <w:rsid w:val="00E92328"/>
    <w:rsid w:val="00E94DAD"/>
    <w:rsid w:val="00E95D3B"/>
    <w:rsid w:val="00E95F20"/>
    <w:rsid w:val="00EA1ABC"/>
    <w:rsid w:val="00EA45A2"/>
    <w:rsid w:val="00EB0288"/>
    <w:rsid w:val="00EB10D4"/>
    <w:rsid w:val="00EC1314"/>
    <w:rsid w:val="00ED165A"/>
    <w:rsid w:val="00ED1735"/>
    <w:rsid w:val="00ED2BEA"/>
    <w:rsid w:val="00EF1737"/>
    <w:rsid w:val="00F03522"/>
    <w:rsid w:val="00F154FC"/>
    <w:rsid w:val="00F24113"/>
    <w:rsid w:val="00F245B1"/>
    <w:rsid w:val="00F33A6F"/>
    <w:rsid w:val="00F45807"/>
    <w:rsid w:val="00F655E6"/>
    <w:rsid w:val="00F73F56"/>
    <w:rsid w:val="00FA5DA1"/>
    <w:rsid w:val="00FB3085"/>
    <w:rsid w:val="00FB32A6"/>
    <w:rsid w:val="00FC58BF"/>
    <w:rsid w:val="00FF1E93"/>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50140-90CF-4090-ABBE-FF9CBD326DCF}">
  <ds:schemaRefs>
    <ds:schemaRef ds:uri="http://schemas.microsoft.com/sharepoint/v3/contenttype/forms"/>
  </ds:schemaRefs>
</ds:datastoreItem>
</file>

<file path=customXml/itemProps2.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4.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Chantay Jones</cp:lastModifiedBy>
  <cp:revision>2</cp:revision>
  <cp:lastPrinted>2024-09-30T13:32:00Z</cp:lastPrinted>
  <dcterms:created xsi:type="dcterms:W3CDTF">2025-02-03T15:50:00Z</dcterms:created>
  <dcterms:modified xsi:type="dcterms:W3CDTF">2025-02-03T15:50:00Z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